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D7" w:rsidRDefault="00506BD7" w:rsidP="00506BD7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  <w:r>
        <w:rPr>
          <w:rFonts w:ascii="Cambria" w:hAnsi="Cambria"/>
          <w:b/>
          <w:bCs/>
          <w:noProof/>
          <w:sz w:val="30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2771775</wp:posOffset>
            </wp:positionH>
            <wp:positionV relativeFrom="paragraph">
              <wp:posOffset>10160</wp:posOffset>
            </wp:positionV>
            <wp:extent cx="428625" cy="219075"/>
            <wp:effectExtent l="19050" t="0" r="9525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bCs/>
          <w:sz w:val="30"/>
          <w:szCs w:val="32"/>
        </w:rPr>
        <w:t xml:space="preserve">BANGALORE           </w:t>
      </w:r>
      <w:r w:rsidRPr="00605DFE">
        <w:rPr>
          <w:rFonts w:ascii="Cambria" w:hAnsi="Cambria"/>
          <w:b/>
          <w:bCs/>
          <w:sz w:val="30"/>
          <w:szCs w:val="32"/>
        </w:rPr>
        <w:t>UNIVERSITY</w:t>
      </w:r>
    </w:p>
    <w:p w:rsidR="00506BD7" w:rsidRPr="00F3025B" w:rsidRDefault="00506BD7" w:rsidP="00506BD7">
      <w:pPr>
        <w:spacing w:after="0" w:line="240" w:lineRule="auto"/>
        <w:jc w:val="center"/>
        <w:rPr>
          <w:rFonts w:ascii="Cambria" w:hAnsi="Cambria"/>
          <w:b/>
          <w:bCs/>
          <w:sz w:val="18"/>
          <w:szCs w:val="18"/>
        </w:rPr>
      </w:pPr>
      <w:r w:rsidRPr="00F3025B">
        <w:rPr>
          <w:rFonts w:ascii="Cambria" w:hAnsi="Cambria"/>
          <w:b/>
          <w:bCs/>
          <w:sz w:val="18"/>
          <w:szCs w:val="18"/>
        </w:rPr>
        <w:t>NAAC ACCREDITED WITH A++</w:t>
      </w:r>
    </w:p>
    <w:p w:rsidR="00506BD7" w:rsidRDefault="00506BD7" w:rsidP="00506BD7">
      <w:pPr>
        <w:spacing w:after="0" w:line="240" w:lineRule="auto"/>
        <w:jc w:val="center"/>
        <w:rPr>
          <w:rFonts w:ascii="Cambria" w:hAnsi="Cambria"/>
          <w:b/>
          <w:bCs/>
          <w:sz w:val="16"/>
          <w:szCs w:val="28"/>
        </w:rPr>
      </w:pPr>
      <w:r w:rsidRPr="008C0BF2">
        <w:rPr>
          <w:rFonts w:ascii="Cambria" w:hAnsi="Cambria"/>
          <w:b/>
          <w:bCs/>
          <w:sz w:val="16"/>
          <w:szCs w:val="28"/>
        </w:rPr>
        <w:t>Jnanabharathi, Bangaluru-560056</w:t>
      </w:r>
    </w:p>
    <w:p w:rsidR="00506BD7" w:rsidRPr="008C0BF2" w:rsidRDefault="00506BD7" w:rsidP="00506BD7">
      <w:pPr>
        <w:spacing w:after="0" w:line="240" w:lineRule="auto"/>
        <w:jc w:val="center"/>
        <w:rPr>
          <w:rFonts w:ascii="Cambria" w:hAnsi="Cambria"/>
          <w:b/>
          <w:bCs/>
          <w:sz w:val="16"/>
          <w:szCs w:val="28"/>
        </w:rPr>
      </w:pPr>
    </w:p>
    <w:p w:rsidR="00506BD7" w:rsidRDefault="00506BD7" w:rsidP="00506BD7">
      <w:pPr>
        <w:spacing w:after="0" w:line="240" w:lineRule="auto"/>
        <w:ind w:left="-284"/>
        <w:jc w:val="center"/>
        <w:rPr>
          <w:rFonts w:ascii="Cambria" w:hAnsi="Cambria" w:cs="Bookman Old Style"/>
          <w:b/>
          <w:bCs/>
        </w:rPr>
      </w:pPr>
      <w:r w:rsidRPr="00F3025B">
        <w:rPr>
          <w:rFonts w:ascii="Cambria" w:hAnsi="Cambria" w:cs="Bookman Old Style"/>
          <w:b/>
          <w:bCs/>
        </w:rPr>
        <w:t xml:space="preserve">    SCHEDULE AND VENUE FOR</w:t>
      </w:r>
      <w:r w:rsidR="00922FAF">
        <w:rPr>
          <w:rFonts w:ascii="Cambria" w:hAnsi="Cambria" w:cs="Bookman Old Style"/>
          <w:b/>
          <w:bCs/>
        </w:rPr>
        <w:t xml:space="preserve"> COUNSELLING </w:t>
      </w:r>
      <w:r w:rsidR="00697CB3">
        <w:rPr>
          <w:rFonts w:ascii="Cambria" w:hAnsi="Cambria" w:cs="Bookman Old Style"/>
          <w:b/>
          <w:bCs/>
        </w:rPr>
        <w:t xml:space="preserve">&amp; </w:t>
      </w:r>
      <w:r w:rsidR="00A24ECE">
        <w:rPr>
          <w:rFonts w:ascii="Cambria" w:hAnsi="Cambria" w:cs="Bookman Old Style"/>
          <w:b/>
          <w:bCs/>
        </w:rPr>
        <w:t xml:space="preserve">ADMISSION </w:t>
      </w:r>
      <w:r w:rsidR="00922FAF" w:rsidRPr="00F3025B">
        <w:rPr>
          <w:rFonts w:ascii="Cambria" w:hAnsi="Cambria" w:cs="Bookman Old Style"/>
          <w:b/>
          <w:bCs/>
        </w:rPr>
        <w:t xml:space="preserve"> </w:t>
      </w:r>
      <w:r w:rsidR="00697CB3">
        <w:rPr>
          <w:rFonts w:ascii="Cambria" w:hAnsi="Cambria" w:cs="Bookman Old Style"/>
          <w:b/>
          <w:bCs/>
        </w:rPr>
        <w:t xml:space="preserve">TO </w:t>
      </w:r>
      <w:r w:rsidRPr="00F3025B">
        <w:rPr>
          <w:rFonts w:ascii="Cambria" w:hAnsi="Cambria" w:cs="Bookman Old Style"/>
          <w:b/>
          <w:bCs/>
        </w:rPr>
        <w:t>P.G. COURSES</w:t>
      </w:r>
      <w:r w:rsidR="00045D25">
        <w:rPr>
          <w:rFonts w:ascii="Cambria" w:hAnsi="Cambria" w:cs="Bookman Old Style"/>
          <w:b/>
          <w:bCs/>
        </w:rPr>
        <w:t xml:space="preserve"> </w:t>
      </w:r>
      <w:r w:rsidR="00BF4F42">
        <w:rPr>
          <w:rFonts w:ascii="Cambria" w:hAnsi="Cambria" w:cs="Bookman Old Style"/>
          <w:b/>
          <w:bCs/>
        </w:rPr>
        <w:t xml:space="preserve"> FOR THE ACADEMIC YEAR 2024-25</w:t>
      </w:r>
    </w:p>
    <w:p w:rsidR="00506BD7" w:rsidRDefault="00506BD7" w:rsidP="00506BD7">
      <w:pPr>
        <w:spacing w:after="0" w:line="240" w:lineRule="auto"/>
        <w:jc w:val="center"/>
        <w:rPr>
          <w:rFonts w:ascii="Cambria" w:hAnsi="Cambria" w:cs="Bookman Old Style"/>
          <w:b/>
          <w:bCs/>
          <w:sz w:val="20"/>
        </w:rPr>
      </w:pPr>
      <w:r>
        <w:rPr>
          <w:rFonts w:ascii="Cambria" w:hAnsi="Cambria" w:cs="Bookman Old Style"/>
          <w:b/>
          <w:bCs/>
          <w:sz w:val="20"/>
        </w:rPr>
        <w:t>(Regular Seats, Supernumerary Seat &amp; Payment Seat in University departments /PG Centre,</w:t>
      </w:r>
    </w:p>
    <w:p w:rsidR="00506BD7" w:rsidRDefault="00506BD7" w:rsidP="00506BD7">
      <w:pPr>
        <w:spacing w:after="0" w:line="240" w:lineRule="auto"/>
        <w:jc w:val="center"/>
        <w:rPr>
          <w:rFonts w:ascii="Cambria" w:hAnsi="Cambria" w:cs="Bookman Old Style"/>
          <w:b/>
          <w:bCs/>
          <w:sz w:val="20"/>
        </w:rPr>
      </w:pPr>
      <w:r>
        <w:rPr>
          <w:rFonts w:ascii="Cambria" w:hAnsi="Cambria" w:cs="Bookman Old Style"/>
          <w:b/>
          <w:bCs/>
          <w:sz w:val="20"/>
        </w:rPr>
        <w:t>Regular seats of Government College and Affiliated Colleges)</w:t>
      </w:r>
    </w:p>
    <w:p w:rsidR="00506BD7" w:rsidRPr="00D25479" w:rsidRDefault="00506BD7" w:rsidP="00506BD7">
      <w:pPr>
        <w:spacing w:after="0" w:line="240" w:lineRule="auto"/>
        <w:jc w:val="center"/>
        <w:rPr>
          <w:rFonts w:ascii="Cambria" w:hAnsi="Cambria" w:cs="Bookman Old Style"/>
          <w:b/>
          <w:bCs/>
          <w:sz w:val="16"/>
          <w:szCs w:val="18"/>
        </w:rPr>
      </w:pPr>
    </w:p>
    <w:p w:rsidR="00506BD7" w:rsidRPr="00D133B3" w:rsidRDefault="00506BD7" w:rsidP="00D133B3">
      <w:pPr>
        <w:spacing w:after="0" w:line="240" w:lineRule="auto"/>
        <w:ind w:left="-709"/>
        <w:rPr>
          <w:rFonts w:cs="Times New Roman"/>
          <w:szCs w:val="24"/>
        </w:rPr>
      </w:pPr>
      <w:r w:rsidRPr="00921C3F">
        <w:rPr>
          <w:rFonts w:asciiTheme="majorHAnsi" w:hAnsiTheme="majorHAnsi" w:cs="Times New Roman"/>
          <w:szCs w:val="24"/>
        </w:rPr>
        <w:t>No.</w:t>
      </w:r>
      <w:r w:rsidR="00FB5C3C">
        <w:rPr>
          <w:rFonts w:asciiTheme="majorHAnsi" w:hAnsiTheme="majorHAnsi" w:cs="Times New Roman"/>
          <w:szCs w:val="24"/>
        </w:rPr>
        <w:t xml:space="preserve"> </w:t>
      </w:r>
      <w:r w:rsidRPr="00921C3F">
        <w:rPr>
          <w:rFonts w:asciiTheme="majorHAnsi" w:hAnsiTheme="majorHAnsi" w:cs="Times New Roman"/>
          <w:szCs w:val="24"/>
        </w:rPr>
        <w:t>Aca-IV</w:t>
      </w:r>
      <w:r>
        <w:rPr>
          <w:rFonts w:asciiTheme="majorHAnsi" w:hAnsiTheme="majorHAnsi" w:cs="Times New Roman"/>
          <w:szCs w:val="24"/>
        </w:rPr>
        <w:t>/</w:t>
      </w:r>
      <w:r w:rsidRPr="00921C3F">
        <w:rPr>
          <w:rFonts w:asciiTheme="majorHAnsi" w:hAnsiTheme="majorHAnsi" w:cs="Times New Roman"/>
          <w:szCs w:val="24"/>
        </w:rPr>
        <w:t>PG</w:t>
      </w:r>
      <w:r>
        <w:rPr>
          <w:rFonts w:asciiTheme="majorHAnsi" w:hAnsiTheme="majorHAnsi" w:cs="Times New Roman"/>
          <w:szCs w:val="24"/>
        </w:rPr>
        <w:t>/Admission/</w:t>
      </w:r>
      <w:r w:rsidR="00BF4F42">
        <w:rPr>
          <w:rFonts w:asciiTheme="majorHAnsi" w:hAnsiTheme="majorHAnsi" w:cs="Times New Roman"/>
          <w:szCs w:val="24"/>
        </w:rPr>
        <w:t>2024-</w:t>
      </w:r>
      <w:r w:rsidRPr="00921C3F">
        <w:rPr>
          <w:rFonts w:asciiTheme="majorHAnsi" w:hAnsiTheme="majorHAnsi" w:cs="Times New Roman"/>
          <w:szCs w:val="24"/>
        </w:rPr>
        <w:t>2</w:t>
      </w:r>
      <w:r w:rsidR="00BF4F42">
        <w:rPr>
          <w:rFonts w:asciiTheme="majorHAnsi" w:hAnsiTheme="majorHAnsi" w:cs="Times New Roman"/>
          <w:szCs w:val="24"/>
        </w:rPr>
        <w:t>5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BF4F42">
        <w:rPr>
          <w:rFonts w:cs="Times New Roman"/>
          <w:szCs w:val="24"/>
        </w:rPr>
        <w:t xml:space="preserve">                Date:        .09.2024</w:t>
      </w:r>
    </w:p>
    <w:p w:rsidR="00506BD7" w:rsidRPr="00982B05" w:rsidRDefault="00506BD7" w:rsidP="00506BD7">
      <w:pPr>
        <w:spacing w:after="0" w:line="240" w:lineRule="auto"/>
        <w:jc w:val="center"/>
        <w:rPr>
          <w:rFonts w:ascii="Cambria" w:hAnsi="Cambria" w:cs="Bookman Old Style"/>
          <w:b/>
          <w:bCs/>
          <w:sz w:val="10"/>
        </w:rPr>
      </w:pPr>
    </w:p>
    <w:p w:rsidR="00506BD7" w:rsidRPr="00D25479" w:rsidRDefault="00506BD7" w:rsidP="00506BD7">
      <w:pPr>
        <w:spacing w:after="0" w:line="240" w:lineRule="auto"/>
        <w:jc w:val="center"/>
        <w:rPr>
          <w:rFonts w:ascii="Cambria" w:hAnsi="Cambria" w:cs="Bookman Old Style"/>
          <w:b/>
          <w:bCs/>
          <w:sz w:val="2"/>
          <w:szCs w:val="10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4"/>
        <w:gridCol w:w="7"/>
        <w:gridCol w:w="5954"/>
        <w:gridCol w:w="3685"/>
      </w:tblGrid>
      <w:tr w:rsidR="00506BD7" w:rsidRPr="00B14171" w:rsidTr="00045D25">
        <w:tc>
          <w:tcPr>
            <w:tcW w:w="10490" w:type="dxa"/>
            <w:gridSpan w:val="4"/>
          </w:tcPr>
          <w:p w:rsidR="00506BD7" w:rsidRPr="006A4B15" w:rsidRDefault="00506BD7" w:rsidP="00045D25">
            <w:pPr>
              <w:spacing w:after="0" w:line="240" w:lineRule="auto"/>
              <w:rPr>
                <w:rFonts w:ascii="Cambria" w:hAnsi="Cambria"/>
                <w:sz w:val="2"/>
                <w:szCs w:val="24"/>
              </w:rPr>
            </w:pPr>
          </w:p>
          <w:p w:rsidR="00506BD7" w:rsidRPr="00B14171" w:rsidRDefault="00506BD7" w:rsidP="00045D2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B14171">
              <w:rPr>
                <w:rFonts w:ascii="Cambria" w:hAnsi="Cambria"/>
                <w:b/>
                <w:sz w:val="24"/>
                <w:szCs w:val="24"/>
                <w:u w:val="single"/>
              </w:rPr>
              <w:t>FACULTY OF SCIENCE</w:t>
            </w:r>
          </w:p>
          <w:p w:rsidR="00506BD7" w:rsidRPr="00D36AAF" w:rsidRDefault="00506BD7" w:rsidP="00045D25">
            <w:pPr>
              <w:spacing w:after="0" w:line="240" w:lineRule="auto"/>
              <w:rPr>
                <w:rFonts w:ascii="Cambria" w:hAnsi="Cambria" w:cs="Bookman Old Style"/>
                <w:b/>
                <w:bCs/>
                <w:sz w:val="24"/>
                <w:szCs w:val="24"/>
              </w:rPr>
            </w:pPr>
            <w:r w:rsidRPr="00B14171">
              <w:rPr>
                <w:rFonts w:ascii="Cambria" w:hAnsi="Cambria"/>
                <w:b/>
                <w:sz w:val="24"/>
                <w:szCs w:val="24"/>
              </w:rPr>
              <w:t xml:space="preserve">Date:  </w:t>
            </w:r>
            <w:r w:rsidR="00BF4F42">
              <w:rPr>
                <w:rFonts w:ascii="Cambria" w:hAnsi="Cambria"/>
                <w:b/>
                <w:sz w:val="24"/>
                <w:szCs w:val="24"/>
              </w:rPr>
              <w:t>25.09.2024 &amp; 26.09.2024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 Reporting time: 9.30 A.M.</w:t>
            </w:r>
          </w:p>
        </w:tc>
      </w:tr>
      <w:tr w:rsidR="00506BD7" w:rsidRPr="00B14171" w:rsidTr="00D133B3">
        <w:tc>
          <w:tcPr>
            <w:tcW w:w="851" w:type="dxa"/>
            <w:gridSpan w:val="2"/>
          </w:tcPr>
          <w:p w:rsidR="00506BD7" w:rsidRPr="00B14171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14171">
              <w:rPr>
                <w:rFonts w:ascii="Cambria" w:hAnsi="Cambria"/>
                <w:b/>
                <w:sz w:val="24"/>
                <w:szCs w:val="24"/>
              </w:rPr>
              <w:t>Sl. No</w:t>
            </w:r>
          </w:p>
        </w:tc>
        <w:tc>
          <w:tcPr>
            <w:tcW w:w="5954" w:type="dxa"/>
          </w:tcPr>
          <w:p w:rsidR="00506BD7" w:rsidRPr="00B14171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14171">
              <w:rPr>
                <w:rFonts w:ascii="Cambria" w:hAnsi="Cambria"/>
                <w:b/>
                <w:sz w:val="24"/>
                <w:szCs w:val="24"/>
              </w:rPr>
              <w:t>Subject</w:t>
            </w:r>
          </w:p>
        </w:tc>
        <w:tc>
          <w:tcPr>
            <w:tcW w:w="3685" w:type="dxa"/>
          </w:tcPr>
          <w:p w:rsidR="00506BD7" w:rsidRPr="00B14171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14171">
              <w:rPr>
                <w:rFonts w:ascii="Cambria" w:hAnsi="Cambria"/>
                <w:b/>
                <w:sz w:val="24"/>
                <w:szCs w:val="24"/>
              </w:rPr>
              <w:t>Venue</w:t>
            </w:r>
          </w:p>
        </w:tc>
      </w:tr>
      <w:tr w:rsidR="00506BD7" w:rsidRPr="00B14171" w:rsidTr="00D133B3">
        <w:tc>
          <w:tcPr>
            <w:tcW w:w="851" w:type="dxa"/>
            <w:gridSpan w:val="2"/>
          </w:tcPr>
          <w:p w:rsidR="00506BD7" w:rsidRPr="00B14171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Chemistry </w:t>
            </w:r>
          </w:p>
          <w:p w:rsidR="00506BD7" w:rsidRPr="00B14171" w:rsidRDefault="00506BD7" w:rsidP="00045D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506BD7" w:rsidRPr="00C70825" w:rsidRDefault="00506BD7" w:rsidP="00045D25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70825">
              <w:rPr>
                <w:rFonts w:ascii="Cambria" w:hAnsi="Cambria"/>
                <w:b/>
                <w:bCs/>
                <w:sz w:val="24"/>
                <w:szCs w:val="24"/>
              </w:rPr>
              <w:t>Prof. Venkatagiri Gowda</w:t>
            </w:r>
            <w:r w:rsidR="00375232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Pr="00C70825">
              <w:rPr>
                <w:rFonts w:ascii="Cambria" w:hAnsi="Cambria"/>
                <w:b/>
                <w:bCs/>
                <w:sz w:val="24"/>
                <w:szCs w:val="24"/>
              </w:rPr>
              <w:t>Auditorium Main Hall, Jnana Bharathi.</w:t>
            </w:r>
          </w:p>
        </w:tc>
      </w:tr>
      <w:tr w:rsidR="00506BD7" w:rsidRPr="00B14171" w:rsidTr="00D133B3">
        <w:trPr>
          <w:trHeight w:val="335"/>
        </w:trPr>
        <w:tc>
          <w:tcPr>
            <w:tcW w:w="851" w:type="dxa"/>
            <w:gridSpan w:val="2"/>
          </w:tcPr>
          <w:p w:rsidR="00506BD7" w:rsidRPr="00B14171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Applied Geology</w:t>
            </w:r>
          </w:p>
        </w:tc>
        <w:tc>
          <w:tcPr>
            <w:tcW w:w="3685" w:type="dxa"/>
            <w:vMerge w:val="restart"/>
          </w:tcPr>
          <w:p w:rsidR="00506BD7" w:rsidRDefault="00506BD7" w:rsidP="00045D2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:rsidR="00506BD7" w:rsidRDefault="00506BD7" w:rsidP="00045D2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:rsidR="00506BD7" w:rsidRDefault="00506BD7" w:rsidP="00045D2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:rsidR="00506BD7" w:rsidRDefault="00506BD7" w:rsidP="00045D2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:rsidR="00506BD7" w:rsidRDefault="00506BD7" w:rsidP="00045D2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:rsidR="00506BD7" w:rsidRPr="00B14171" w:rsidRDefault="00506BD7" w:rsidP="00045D2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:rsidR="00506BD7" w:rsidRPr="00B14171" w:rsidRDefault="00506BD7" w:rsidP="00045D2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B14171">
              <w:rPr>
                <w:rFonts w:ascii="Times New Roman" w:hAnsi="Times New Roman" w:cs="Times New Roman"/>
                <w:b/>
                <w:sz w:val="24"/>
                <w:szCs w:val="24"/>
              </w:rPr>
              <w:t>t their</w:t>
            </w:r>
            <w:r w:rsidR="00BF4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respective </w:t>
            </w:r>
            <w:r w:rsidRPr="00B14171">
              <w:rPr>
                <w:rFonts w:ascii="Times New Roman" w:hAnsi="Times New Roman" w:cs="Times New Roman"/>
                <w:b/>
                <w:sz w:val="24"/>
                <w:szCs w:val="24"/>
              </w:rPr>
              <w:t>Departments</w:t>
            </w:r>
          </w:p>
          <w:p w:rsidR="00506BD7" w:rsidRPr="00B14171" w:rsidRDefault="00506BD7" w:rsidP="00045D25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335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Computer Science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331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Biochemistry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301"/>
        </w:trPr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Bio-Tech</w:t>
            </w:r>
            <w:r>
              <w:rPr>
                <w:rFonts w:ascii="Cambria" w:hAnsi="Cambria"/>
                <w:sz w:val="24"/>
                <w:szCs w:val="24"/>
              </w:rPr>
              <w:t xml:space="preserve">nology; Microbiology; Food Technology. 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264"/>
        </w:trPr>
        <w:tc>
          <w:tcPr>
            <w:tcW w:w="851" w:type="dxa"/>
            <w:gridSpan w:val="2"/>
          </w:tcPr>
          <w:p w:rsidR="00506BD7" w:rsidRPr="00B14171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Botany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373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 xml:space="preserve">Environmental </w:t>
            </w:r>
            <w:r>
              <w:rPr>
                <w:rFonts w:ascii="Cambria" w:hAnsi="Cambria"/>
                <w:sz w:val="24"/>
                <w:szCs w:val="24"/>
              </w:rPr>
              <w:t>Science; Solid Waste Management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196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Electronic Science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211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Electronic Media</w:t>
            </w:r>
            <w:r>
              <w:rPr>
                <w:rFonts w:ascii="Cambria" w:hAnsi="Cambria"/>
                <w:sz w:val="24"/>
                <w:szCs w:val="24"/>
              </w:rPr>
              <w:t>;</w:t>
            </w:r>
            <w:r w:rsidRPr="00B14171">
              <w:rPr>
                <w:rFonts w:ascii="Cambria" w:hAnsi="Cambria"/>
                <w:sz w:val="24"/>
                <w:szCs w:val="24"/>
              </w:rPr>
              <w:t xml:space="preserve"> Graphics and Animation</w:t>
            </w:r>
            <w:r>
              <w:rPr>
                <w:rFonts w:ascii="Cambria" w:hAnsi="Cambria"/>
                <w:sz w:val="24"/>
                <w:szCs w:val="24"/>
              </w:rPr>
              <w:t xml:space="preserve">; </w:t>
            </w:r>
            <w:r w:rsidRPr="00B14171">
              <w:rPr>
                <w:rFonts w:ascii="Cambria" w:hAnsi="Cambria"/>
                <w:sz w:val="24"/>
                <w:szCs w:val="24"/>
              </w:rPr>
              <w:t>Film Making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285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 xml:space="preserve">Fashion &amp; Apparel Design 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316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Geography</w:t>
            </w:r>
            <w:r>
              <w:rPr>
                <w:rFonts w:ascii="Cambria" w:hAnsi="Cambria"/>
                <w:sz w:val="24"/>
                <w:szCs w:val="24"/>
              </w:rPr>
              <w:t>, Geographical Information Science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305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Human Consciousness &amp; Yogic Science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192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Library &amp; Information Science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315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Life Science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315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Mathematics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247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Molecular Biology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330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Physics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376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 xml:space="preserve">Psychology &amp; Psychological </w:t>
            </w:r>
            <w:r w:rsidRPr="00B14171">
              <w:rPr>
                <w:rFonts w:ascii="Cambria" w:hAnsi="Cambria" w:cs="Times New Roman"/>
                <w:sz w:val="24"/>
                <w:szCs w:val="24"/>
              </w:rPr>
              <w:t>counselling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230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Statistics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296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Zoology; Forensic Science; </w:t>
            </w:r>
            <w:r w:rsidRPr="00B14171">
              <w:rPr>
                <w:rFonts w:ascii="Cambria" w:hAnsi="Cambria"/>
                <w:sz w:val="24"/>
                <w:szCs w:val="24"/>
              </w:rPr>
              <w:t>Applied Genetics.</w:t>
            </w:r>
          </w:p>
        </w:tc>
        <w:tc>
          <w:tcPr>
            <w:tcW w:w="3685" w:type="dxa"/>
            <w:vMerge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06BD7" w:rsidRPr="00B14171" w:rsidTr="00D133B3">
        <w:trPr>
          <w:trHeight w:val="275"/>
        </w:trPr>
        <w:tc>
          <w:tcPr>
            <w:tcW w:w="851" w:type="dxa"/>
            <w:gridSpan w:val="2"/>
          </w:tcPr>
          <w:p w:rsidR="00506BD7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="00BF4F42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506BD7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452690">
              <w:rPr>
                <w:rFonts w:asciiTheme="majorHAnsi" w:hAnsiTheme="majorHAnsi"/>
                <w:b/>
                <w:bCs/>
                <w:color w:val="000000"/>
                <w:sz w:val="24"/>
              </w:rPr>
              <w:t>M.Sc.</w:t>
            </w:r>
            <w:r w:rsidR="00FB5C3C">
              <w:rPr>
                <w:rFonts w:asciiTheme="majorHAnsi" w:hAnsiTheme="majorHAnsi"/>
                <w:b/>
                <w:bCs/>
                <w:color w:val="000000"/>
                <w:sz w:val="24"/>
              </w:rPr>
              <w:t xml:space="preserve"> </w:t>
            </w:r>
            <w:r w:rsidRPr="00D12380">
              <w:rPr>
                <w:rFonts w:asciiTheme="majorHAnsi" w:hAnsiTheme="majorHAnsi"/>
                <w:color w:val="000000"/>
                <w:sz w:val="24"/>
              </w:rPr>
              <w:t>Audiology</w:t>
            </w:r>
            <w:r>
              <w:rPr>
                <w:rFonts w:asciiTheme="majorHAnsi" w:hAnsiTheme="majorHAnsi"/>
                <w:color w:val="000000"/>
                <w:sz w:val="24"/>
              </w:rPr>
              <w:t>;</w:t>
            </w:r>
            <w:r w:rsidRPr="00D12380">
              <w:rPr>
                <w:rFonts w:asciiTheme="majorHAnsi" w:hAnsiTheme="majorHAnsi"/>
                <w:color w:val="000000"/>
                <w:sz w:val="24"/>
              </w:rPr>
              <w:t xml:space="preserve"> Speech Language</w:t>
            </w:r>
            <w:r>
              <w:rPr>
                <w:rFonts w:asciiTheme="majorHAnsi" w:hAnsiTheme="majorHAnsi"/>
                <w:color w:val="000000"/>
                <w:sz w:val="24"/>
              </w:rPr>
              <w:t xml:space="preserve"> Pathology</w:t>
            </w:r>
          </w:p>
        </w:tc>
        <w:tc>
          <w:tcPr>
            <w:tcW w:w="3685" w:type="dxa"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Department of Geography</w:t>
            </w:r>
          </w:p>
        </w:tc>
      </w:tr>
      <w:tr w:rsidR="00506BD7" w:rsidRPr="00B14171" w:rsidTr="00045D25">
        <w:tc>
          <w:tcPr>
            <w:tcW w:w="10490" w:type="dxa"/>
            <w:gridSpan w:val="4"/>
          </w:tcPr>
          <w:p w:rsidR="00506BD7" w:rsidRPr="00B01A68" w:rsidRDefault="00506BD7" w:rsidP="009E1396">
            <w:pPr>
              <w:spacing w:after="0" w:line="240" w:lineRule="auto"/>
              <w:rPr>
                <w:rFonts w:ascii="Cambria" w:hAnsi="Cambria" w:cs="Bookman Old Style"/>
                <w:b/>
                <w:bCs/>
                <w:sz w:val="6"/>
                <w:szCs w:val="24"/>
                <w:u w:val="single"/>
              </w:rPr>
            </w:pPr>
            <w:r>
              <w:rPr>
                <w:rFonts w:ascii="Cambria" w:hAnsi="Cambria" w:cs="Bookman Old Style"/>
                <w:b/>
                <w:bCs/>
                <w:sz w:val="24"/>
                <w:szCs w:val="24"/>
                <w:u w:val="single"/>
              </w:rPr>
              <w:t xml:space="preserve">B. </w:t>
            </w:r>
            <w:r w:rsidRPr="00B01A68">
              <w:rPr>
                <w:rFonts w:ascii="Cambria" w:hAnsi="Cambria" w:cs="Bookman Old Style"/>
                <w:b/>
                <w:bCs/>
                <w:sz w:val="24"/>
                <w:szCs w:val="24"/>
                <w:u w:val="single"/>
              </w:rPr>
              <w:t>FACULTY OF ARTS</w:t>
            </w:r>
          </w:p>
          <w:p w:rsidR="00506BD7" w:rsidRPr="00B14171" w:rsidRDefault="00506BD7" w:rsidP="00045D25">
            <w:pPr>
              <w:spacing w:after="0" w:line="240" w:lineRule="auto"/>
              <w:rPr>
                <w:rFonts w:ascii="Cambria" w:hAnsi="Cambria" w:cs="Bookman Old Style"/>
                <w:b/>
                <w:bCs/>
                <w:sz w:val="2"/>
                <w:szCs w:val="24"/>
              </w:rPr>
            </w:pPr>
            <w:r>
              <w:rPr>
                <w:rFonts w:ascii="Cambria" w:hAnsi="Cambria" w:cs="Bookman Old Style"/>
                <w:b/>
                <w:bCs/>
                <w:sz w:val="24"/>
                <w:szCs w:val="24"/>
              </w:rPr>
              <w:t>Date:</w:t>
            </w:r>
            <w:r w:rsidR="00BF4F42">
              <w:rPr>
                <w:rFonts w:ascii="Cambria" w:hAnsi="Cambria"/>
                <w:b/>
                <w:sz w:val="24"/>
                <w:szCs w:val="24"/>
              </w:rPr>
              <w:t xml:space="preserve"> 25.09.2024 &amp; 26.09.2024  Reporting time: 9.30 A.M.</w:t>
            </w:r>
          </w:p>
        </w:tc>
      </w:tr>
      <w:tr w:rsidR="00506BD7" w:rsidRPr="00B14171" w:rsidTr="00045D25">
        <w:tc>
          <w:tcPr>
            <w:tcW w:w="844" w:type="dxa"/>
          </w:tcPr>
          <w:p w:rsidR="00506BD7" w:rsidRPr="00B14171" w:rsidRDefault="00506BD7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b/>
                <w:sz w:val="24"/>
                <w:szCs w:val="24"/>
              </w:rPr>
              <w:t>Sl. No</w:t>
            </w:r>
          </w:p>
        </w:tc>
        <w:tc>
          <w:tcPr>
            <w:tcW w:w="5961" w:type="dxa"/>
            <w:gridSpan w:val="2"/>
          </w:tcPr>
          <w:p w:rsidR="00506BD7" w:rsidRPr="00B14171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b/>
                <w:sz w:val="24"/>
                <w:szCs w:val="24"/>
              </w:rPr>
              <w:t>Subject</w:t>
            </w:r>
          </w:p>
        </w:tc>
        <w:tc>
          <w:tcPr>
            <w:tcW w:w="3685" w:type="dxa"/>
          </w:tcPr>
          <w:p w:rsidR="00506BD7" w:rsidRPr="00B14171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b/>
                <w:sz w:val="24"/>
                <w:szCs w:val="24"/>
              </w:rPr>
              <w:t>Venue</w:t>
            </w:r>
          </w:p>
        </w:tc>
      </w:tr>
      <w:tr w:rsidR="00F542A0" w:rsidRPr="00B14171" w:rsidTr="00045D25"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 xml:space="preserve">     1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Economics</w:t>
            </w:r>
          </w:p>
        </w:tc>
        <w:tc>
          <w:tcPr>
            <w:tcW w:w="3685" w:type="dxa"/>
            <w:vMerge w:val="restart"/>
          </w:tcPr>
          <w:p w:rsidR="00F542A0" w:rsidRDefault="00F542A0" w:rsidP="0004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42A0" w:rsidRDefault="00F542A0" w:rsidP="0004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42A0" w:rsidRDefault="00F542A0" w:rsidP="0004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42A0" w:rsidRPr="00982B05" w:rsidRDefault="00F542A0" w:rsidP="00045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B14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 their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respective </w:t>
            </w:r>
            <w:r w:rsidRPr="00B14171">
              <w:rPr>
                <w:rFonts w:ascii="Times New Roman" w:hAnsi="Times New Roman" w:cs="Times New Roman"/>
                <w:b/>
                <w:sz w:val="24"/>
                <w:szCs w:val="24"/>
              </w:rPr>
              <w:t>Departments</w:t>
            </w:r>
          </w:p>
          <w:p w:rsidR="00F542A0" w:rsidRDefault="00F542A0" w:rsidP="00045D25">
            <w:pPr>
              <w:jc w:val="center"/>
              <w:rPr>
                <w:rFonts w:ascii="Cambria" w:hAnsi="Cambria"/>
                <w:b/>
              </w:rPr>
            </w:pPr>
          </w:p>
          <w:p w:rsidR="00F542A0" w:rsidRDefault="00F542A0" w:rsidP="00045D25">
            <w:pPr>
              <w:jc w:val="center"/>
              <w:rPr>
                <w:rFonts w:ascii="Cambria" w:hAnsi="Cambria"/>
                <w:b/>
              </w:rPr>
            </w:pPr>
          </w:p>
          <w:p w:rsidR="00F542A0" w:rsidRDefault="00F542A0" w:rsidP="00045D25">
            <w:pPr>
              <w:jc w:val="center"/>
              <w:rPr>
                <w:rFonts w:ascii="Cambria" w:hAnsi="Cambria"/>
                <w:b/>
              </w:rPr>
            </w:pPr>
          </w:p>
          <w:p w:rsidR="00F542A0" w:rsidRPr="00B14171" w:rsidRDefault="00F542A0" w:rsidP="00045D25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B14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 their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respective </w:t>
            </w:r>
            <w:r w:rsidRPr="00B14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Departments </w:t>
            </w:r>
          </w:p>
          <w:p w:rsidR="00F542A0" w:rsidRPr="009E1396" w:rsidRDefault="00F542A0" w:rsidP="00045D25">
            <w:pPr>
              <w:rPr>
                <w:rFonts w:ascii="Cambria" w:hAnsi="Cambria"/>
                <w:b/>
                <w:bCs/>
                <w:szCs w:val="24"/>
              </w:rPr>
            </w:pPr>
          </w:p>
        </w:tc>
      </w:tr>
      <w:tr w:rsidR="00F542A0" w:rsidRPr="00B14171" w:rsidTr="00045D25">
        <w:trPr>
          <w:trHeight w:val="270"/>
        </w:trPr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Kannada</w:t>
            </w:r>
            <w:r>
              <w:rPr>
                <w:rFonts w:ascii="Cambria" w:hAnsi="Cambria"/>
                <w:sz w:val="24"/>
                <w:szCs w:val="24"/>
              </w:rPr>
              <w:t xml:space="preserve">; </w:t>
            </w:r>
            <w:r w:rsidRPr="00B14171">
              <w:rPr>
                <w:rFonts w:asciiTheme="majorHAnsi" w:eastAsia="MS Mincho" w:hAnsiTheme="majorHAnsi" w:cs="Georgia"/>
                <w:iCs/>
                <w:color w:val="000000"/>
                <w:sz w:val="24"/>
                <w:szCs w:val="24"/>
              </w:rPr>
              <w:t xml:space="preserve">Taulanika Kannada </w:t>
            </w:r>
          </w:p>
        </w:tc>
        <w:tc>
          <w:tcPr>
            <w:tcW w:w="3685" w:type="dxa"/>
            <w:vMerge/>
          </w:tcPr>
          <w:p w:rsidR="00F542A0" w:rsidRPr="00982B05" w:rsidRDefault="00F542A0" w:rsidP="00045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2A0" w:rsidRPr="00B14171" w:rsidTr="00045D25">
        <w:trPr>
          <w:trHeight w:val="195"/>
        </w:trPr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English 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Rural Development Studies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br w:type="page"/>
            </w:r>
            <w:r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Journalism &amp; Mass Communication</w:t>
            </w:r>
            <w:r>
              <w:rPr>
                <w:rFonts w:ascii="Cambria" w:hAnsi="Cambria"/>
                <w:sz w:val="24"/>
                <w:szCs w:val="24"/>
              </w:rPr>
              <w:t xml:space="preserve">; </w:t>
            </w:r>
            <w:r>
              <w:rPr>
                <w:rFonts w:asciiTheme="majorHAnsi" w:eastAsia="MS Mincho" w:hAnsiTheme="majorHAnsi" w:cs="Georgia"/>
                <w:iCs/>
                <w:color w:val="000000"/>
                <w:sz w:val="24"/>
                <w:szCs w:val="24"/>
              </w:rPr>
              <w:t xml:space="preserve">Public for Relations </w:t>
            </w:r>
            <w:r w:rsidRPr="00B14171">
              <w:rPr>
                <w:rFonts w:asciiTheme="majorHAnsi" w:eastAsia="MS Mincho" w:hAnsiTheme="majorHAnsi" w:cs="Georgia"/>
                <w:iCs/>
                <w:color w:val="000000"/>
                <w:sz w:val="24"/>
                <w:szCs w:val="24"/>
              </w:rPr>
              <w:t>Advertising</w:t>
            </w:r>
            <w:r>
              <w:rPr>
                <w:rFonts w:ascii="Cambria" w:hAnsi="Cambria"/>
                <w:sz w:val="24"/>
                <w:szCs w:val="24"/>
              </w:rPr>
              <w:t xml:space="preserve">; </w:t>
            </w:r>
            <w:r w:rsidRPr="00B14171">
              <w:rPr>
                <w:rFonts w:asciiTheme="majorHAnsi" w:eastAsia="MS Mincho" w:hAnsiTheme="majorHAnsi" w:cs="Georgia"/>
                <w:iCs/>
                <w:color w:val="000000"/>
                <w:sz w:val="24"/>
                <w:szCs w:val="24"/>
              </w:rPr>
              <w:t>Media Studies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rPr>
          <w:trHeight w:val="223"/>
        </w:trPr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 xml:space="preserve">Political Science  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rPr>
          <w:trHeight w:val="313"/>
        </w:trPr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 xml:space="preserve">History 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rPr>
          <w:trHeight w:val="282"/>
        </w:trPr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Philosophy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rPr>
          <w:trHeight w:val="229"/>
        </w:trPr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Sociology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rPr>
          <w:trHeight w:val="198"/>
        </w:trPr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br w:type="page"/>
            </w:r>
            <w:r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 xml:space="preserve">Performing Arts </w:t>
            </w:r>
            <w:r>
              <w:rPr>
                <w:rFonts w:ascii="Cambria" w:hAnsi="Cambria"/>
                <w:sz w:val="24"/>
                <w:szCs w:val="24"/>
              </w:rPr>
              <w:t xml:space="preserve">[Dance; </w:t>
            </w:r>
            <w:r w:rsidRPr="00B14171">
              <w:rPr>
                <w:rFonts w:ascii="Cambria" w:hAnsi="Cambria"/>
                <w:sz w:val="24"/>
                <w:szCs w:val="24"/>
              </w:rPr>
              <w:t>Music</w:t>
            </w:r>
            <w:r>
              <w:rPr>
                <w:rFonts w:ascii="Cambria" w:hAnsi="Cambria"/>
                <w:sz w:val="24"/>
                <w:szCs w:val="24"/>
              </w:rPr>
              <w:t>;</w:t>
            </w:r>
            <w:r w:rsidRPr="00B14171">
              <w:rPr>
                <w:rFonts w:ascii="Cambria" w:hAnsi="Cambria"/>
                <w:sz w:val="24"/>
                <w:szCs w:val="24"/>
              </w:rPr>
              <w:t xml:space="preserve"> Theatre</w:t>
            </w:r>
            <w:r>
              <w:rPr>
                <w:rFonts w:ascii="Cambria" w:hAnsi="Cambria"/>
                <w:sz w:val="24"/>
                <w:szCs w:val="24"/>
              </w:rPr>
              <w:t xml:space="preserve"> Arts(Drama)]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br w:type="page"/>
            </w:r>
            <w:r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Visual Arts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rPr>
          <w:trHeight w:val="256"/>
        </w:trPr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12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Hindi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Sanskrit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rPr>
          <w:trHeight w:val="157"/>
        </w:trPr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5961" w:type="dxa"/>
            <w:gridSpan w:val="2"/>
          </w:tcPr>
          <w:p w:rsidR="00F542A0" w:rsidRPr="00B14171" w:rsidRDefault="00F542A0" w:rsidP="00045D25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14171">
              <w:rPr>
                <w:rFonts w:ascii="Cambria" w:hAnsi="Cambria"/>
                <w:sz w:val="24"/>
                <w:szCs w:val="24"/>
              </w:rPr>
              <w:t>Urdu</w:t>
            </w:r>
          </w:p>
        </w:tc>
        <w:tc>
          <w:tcPr>
            <w:tcW w:w="3685" w:type="dxa"/>
            <w:vMerge/>
          </w:tcPr>
          <w:p w:rsidR="00F542A0" w:rsidRPr="00B14171" w:rsidRDefault="00F542A0" w:rsidP="00045D2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542A0" w:rsidRPr="00B14171" w:rsidTr="00045D25">
        <w:tc>
          <w:tcPr>
            <w:tcW w:w="844" w:type="dxa"/>
          </w:tcPr>
          <w:p w:rsidR="00F542A0" w:rsidRPr="00B14171" w:rsidRDefault="00F542A0" w:rsidP="00045D25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961" w:type="dxa"/>
            <w:gridSpan w:val="2"/>
          </w:tcPr>
          <w:p w:rsidR="00F542A0" w:rsidRPr="002E225F" w:rsidRDefault="00F542A0" w:rsidP="00045D25">
            <w:pPr>
              <w:spacing w:after="0" w:line="240" w:lineRule="auto"/>
              <w:rPr>
                <w:rFonts w:ascii="Cambria" w:hAnsi="Cambria"/>
              </w:rPr>
            </w:pPr>
            <w:r w:rsidRPr="002E225F">
              <w:rPr>
                <w:rFonts w:ascii="Cambria" w:hAnsi="Cambria"/>
              </w:rPr>
              <w:t>Telugu</w:t>
            </w:r>
          </w:p>
        </w:tc>
        <w:tc>
          <w:tcPr>
            <w:tcW w:w="3685" w:type="dxa"/>
            <w:vMerge/>
          </w:tcPr>
          <w:p w:rsidR="00F542A0" w:rsidRPr="00E932C8" w:rsidRDefault="00F542A0" w:rsidP="00045D2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542A0" w:rsidRPr="00E932C8" w:rsidTr="00045D25">
        <w:trPr>
          <w:trHeight w:val="371"/>
        </w:trPr>
        <w:tc>
          <w:tcPr>
            <w:tcW w:w="844" w:type="dxa"/>
          </w:tcPr>
          <w:p w:rsidR="00F542A0" w:rsidRPr="002E225F" w:rsidRDefault="00F542A0" w:rsidP="00045D25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br w:type="page"/>
              <w:t>16</w:t>
            </w:r>
          </w:p>
        </w:tc>
        <w:tc>
          <w:tcPr>
            <w:tcW w:w="5961" w:type="dxa"/>
            <w:gridSpan w:val="2"/>
          </w:tcPr>
          <w:p w:rsidR="00F542A0" w:rsidRPr="002E225F" w:rsidRDefault="00F542A0" w:rsidP="00045D25">
            <w:pPr>
              <w:spacing w:after="0" w:line="240" w:lineRule="auto"/>
              <w:rPr>
                <w:rFonts w:ascii="Cambria" w:hAnsi="Cambria"/>
              </w:rPr>
            </w:pPr>
            <w:r w:rsidRPr="002E225F">
              <w:rPr>
                <w:rFonts w:ascii="Cambria" w:hAnsi="Cambria"/>
              </w:rPr>
              <w:t>Women’s Studies</w:t>
            </w:r>
          </w:p>
        </w:tc>
        <w:tc>
          <w:tcPr>
            <w:tcW w:w="3685" w:type="dxa"/>
            <w:vMerge/>
          </w:tcPr>
          <w:p w:rsidR="00F542A0" w:rsidRPr="002E225F" w:rsidRDefault="00F542A0" w:rsidP="00045D25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F542A0" w:rsidRPr="00E932C8" w:rsidTr="00045D25">
        <w:trPr>
          <w:trHeight w:val="371"/>
        </w:trPr>
        <w:tc>
          <w:tcPr>
            <w:tcW w:w="844" w:type="dxa"/>
          </w:tcPr>
          <w:p w:rsidR="00F542A0" w:rsidRDefault="00F542A0" w:rsidP="00045D25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5961" w:type="dxa"/>
            <w:gridSpan w:val="2"/>
          </w:tcPr>
          <w:p w:rsidR="00F542A0" w:rsidRPr="002E225F" w:rsidRDefault="00F542A0" w:rsidP="00045D25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Social Work</w:t>
            </w:r>
          </w:p>
        </w:tc>
        <w:tc>
          <w:tcPr>
            <w:tcW w:w="3685" w:type="dxa"/>
            <w:vMerge/>
          </w:tcPr>
          <w:p w:rsidR="00F542A0" w:rsidRPr="002E225F" w:rsidRDefault="00F542A0" w:rsidP="00045D25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506BD7" w:rsidRPr="00E932C8" w:rsidTr="00045D25">
        <w:trPr>
          <w:trHeight w:val="639"/>
        </w:trPr>
        <w:tc>
          <w:tcPr>
            <w:tcW w:w="10490" w:type="dxa"/>
            <w:gridSpan w:val="4"/>
          </w:tcPr>
          <w:p w:rsidR="00506BD7" w:rsidRPr="00B01A68" w:rsidRDefault="00506BD7" w:rsidP="00D133B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7" w:hanging="283"/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B01A68">
              <w:rPr>
                <w:rFonts w:ascii="Cambria" w:hAnsi="Cambria" w:cs="Bookman Old Style"/>
                <w:b/>
                <w:bCs/>
                <w:sz w:val="24"/>
                <w:szCs w:val="24"/>
                <w:u w:val="single"/>
              </w:rPr>
              <w:t xml:space="preserve">FACULTY OF </w:t>
            </w:r>
            <w:r w:rsidRPr="00B01A68">
              <w:rPr>
                <w:rFonts w:ascii="Cambria" w:hAnsi="Cambria"/>
                <w:b/>
                <w:sz w:val="24"/>
                <w:szCs w:val="24"/>
                <w:u w:val="single"/>
              </w:rPr>
              <w:t xml:space="preserve">EDUCATION </w:t>
            </w:r>
          </w:p>
          <w:p w:rsidR="00506BD7" w:rsidRPr="00B14171" w:rsidRDefault="00506BD7" w:rsidP="00D133B3">
            <w:pPr>
              <w:pStyle w:val="ListParagraph"/>
              <w:spacing w:after="0" w:line="240" w:lineRule="auto"/>
              <w:rPr>
                <w:rFonts w:ascii="Cambria" w:hAnsi="Cambria" w:cs="Bookman Old Style"/>
                <w:b/>
                <w:bCs/>
                <w:sz w:val="6"/>
                <w:szCs w:val="24"/>
                <w:u w:val="single"/>
              </w:rPr>
            </w:pPr>
          </w:p>
          <w:p w:rsidR="00506BD7" w:rsidRPr="00B01A68" w:rsidRDefault="00506BD7" w:rsidP="00D133B3">
            <w:pPr>
              <w:spacing w:after="0" w:line="240" w:lineRule="auto"/>
              <w:rPr>
                <w:rFonts w:ascii="Cambria" w:hAnsi="Cambria" w:cs="Bookman Old Style"/>
                <w:b/>
                <w:bCs/>
                <w:sz w:val="24"/>
                <w:szCs w:val="24"/>
              </w:rPr>
            </w:pPr>
            <w:r>
              <w:rPr>
                <w:rFonts w:ascii="Cambria" w:hAnsi="Cambria" w:cs="Bookman Old Style"/>
                <w:b/>
                <w:bCs/>
                <w:sz w:val="24"/>
                <w:szCs w:val="24"/>
              </w:rPr>
              <w:t>Date:</w:t>
            </w:r>
            <w:r w:rsidR="00BF4F42">
              <w:rPr>
                <w:rFonts w:ascii="Cambria" w:hAnsi="Cambria"/>
                <w:b/>
                <w:sz w:val="24"/>
                <w:szCs w:val="24"/>
              </w:rPr>
              <w:t xml:space="preserve"> 25.09.2024 &amp; 26.09.2024  Reporting time: 9.30 A.M.</w:t>
            </w:r>
          </w:p>
        </w:tc>
      </w:tr>
      <w:tr w:rsidR="00506BD7" w:rsidRPr="002E225F" w:rsidTr="00045D25">
        <w:trPr>
          <w:trHeight w:val="311"/>
        </w:trPr>
        <w:tc>
          <w:tcPr>
            <w:tcW w:w="844" w:type="dxa"/>
          </w:tcPr>
          <w:p w:rsidR="00506BD7" w:rsidRDefault="00A14090" w:rsidP="00045D25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5961" w:type="dxa"/>
            <w:gridSpan w:val="2"/>
          </w:tcPr>
          <w:p w:rsidR="00506BD7" w:rsidRPr="002E225F" w:rsidRDefault="00506BD7" w:rsidP="00045D25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B.P.Ed.</w:t>
            </w:r>
          </w:p>
        </w:tc>
        <w:tc>
          <w:tcPr>
            <w:tcW w:w="3685" w:type="dxa"/>
          </w:tcPr>
          <w:p w:rsidR="00506BD7" w:rsidRPr="008803C8" w:rsidRDefault="00506BD7" w:rsidP="00045D25">
            <w:pPr>
              <w:spacing w:after="0" w:line="24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University College of Physical Education</w:t>
            </w:r>
          </w:p>
        </w:tc>
      </w:tr>
      <w:tr w:rsidR="00506BD7" w:rsidRPr="002E225F" w:rsidTr="00045D25">
        <w:trPr>
          <w:trHeight w:val="609"/>
        </w:trPr>
        <w:tc>
          <w:tcPr>
            <w:tcW w:w="10490" w:type="dxa"/>
            <w:gridSpan w:val="4"/>
          </w:tcPr>
          <w:p w:rsidR="00506BD7" w:rsidRPr="005B1C39" w:rsidRDefault="00506BD7" w:rsidP="00045D25">
            <w:pPr>
              <w:spacing w:after="0" w:line="240" w:lineRule="auto"/>
              <w:rPr>
                <w:rFonts w:ascii="Cambria" w:hAnsi="Cambria"/>
                <w:b/>
                <w:u w:val="single"/>
              </w:rPr>
            </w:pPr>
            <w:r>
              <w:rPr>
                <w:rFonts w:ascii="Cambria" w:hAnsi="Cambria"/>
                <w:b/>
                <w:u w:val="single"/>
              </w:rPr>
              <w:t xml:space="preserve"> D.  FACULTY OF COMMERCE </w:t>
            </w:r>
          </w:p>
          <w:p w:rsidR="00506BD7" w:rsidRPr="00790C24" w:rsidRDefault="00506BD7" w:rsidP="00045D25">
            <w:pPr>
              <w:spacing w:after="0" w:line="240" w:lineRule="auto"/>
              <w:rPr>
                <w:rFonts w:ascii="Cambria" w:hAnsi="Cambria"/>
                <w:sz w:val="6"/>
              </w:rPr>
            </w:pPr>
            <w:r w:rsidRPr="005B1C39">
              <w:rPr>
                <w:rFonts w:ascii="Cambria" w:hAnsi="Cambria"/>
                <w:b/>
              </w:rPr>
              <w:t>Date:</w:t>
            </w:r>
            <w:r>
              <w:rPr>
                <w:rFonts w:ascii="Cambria" w:hAnsi="Cambria" w:cs="Bookman Old Style"/>
                <w:b/>
                <w:bCs/>
              </w:rPr>
              <w:t xml:space="preserve">  </w:t>
            </w:r>
            <w:r w:rsidR="00E70509">
              <w:rPr>
                <w:rFonts w:ascii="Cambria" w:hAnsi="Cambria"/>
                <w:b/>
                <w:sz w:val="24"/>
                <w:szCs w:val="24"/>
              </w:rPr>
              <w:t>25.09.2024, 26.09.2024  &amp; 27.09.2024  Reporting time: 9.30 A.M.</w:t>
            </w:r>
          </w:p>
        </w:tc>
      </w:tr>
      <w:tr w:rsidR="00506BD7" w:rsidRPr="002E225F" w:rsidTr="00045D25">
        <w:tc>
          <w:tcPr>
            <w:tcW w:w="844" w:type="dxa"/>
          </w:tcPr>
          <w:p w:rsidR="00506BD7" w:rsidRPr="002E225F" w:rsidRDefault="00506BD7" w:rsidP="00045D2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1E30CB">
              <w:rPr>
                <w:rFonts w:ascii="Cambria" w:hAnsi="Cambria"/>
                <w:b/>
              </w:rPr>
              <w:t>Sl. No</w:t>
            </w:r>
          </w:p>
        </w:tc>
        <w:tc>
          <w:tcPr>
            <w:tcW w:w="5961" w:type="dxa"/>
            <w:gridSpan w:val="2"/>
          </w:tcPr>
          <w:p w:rsidR="00506BD7" w:rsidRPr="002E225F" w:rsidRDefault="00506BD7" w:rsidP="00045D2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1E30CB">
              <w:rPr>
                <w:rFonts w:ascii="Cambria" w:hAnsi="Cambria"/>
                <w:b/>
              </w:rPr>
              <w:t>Subject</w:t>
            </w:r>
          </w:p>
        </w:tc>
        <w:tc>
          <w:tcPr>
            <w:tcW w:w="3685" w:type="dxa"/>
          </w:tcPr>
          <w:p w:rsidR="00506BD7" w:rsidRPr="003F61D5" w:rsidRDefault="00506BD7" w:rsidP="00045D25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1E30CB">
              <w:rPr>
                <w:rFonts w:ascii="Cambria" w:hAnsi="Cambria"/>
                <w:b/>
              </w:rPr>
              <w:t>Venue</w:t>
            </w:r>
          </w:p>
        </w:tc>
      </w:tr>
      <w:tr w:rsidR="00506BD7" w:rsidRPr="002E225F" w:rsidTr="00045D25">
        <w:tc>
          <w:tcPr>
            <w:tcW w:w="844" w:type="dxa"/>
          </w:tcPr>
          <w:p w:rsidR="00506BD7" w:rsidRPr="002E225F" w:rsidRDefault="00506BD7" w:rsidP="00045D25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5961" w:type="dxa"/>
            <w:gridSpan w:val="2"/>
          </w:tcPr>
          <w:p w:rsidR="00506BD7" w:rsidRPr="002E225F" w:rsidRDefault="00506BD7" w:rsidP="00045D25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M.Com; </w:t>
            </w:r>
            <w:r w:rsidRPr="00A71F1A">
              <w:rPr>
                <w:rFonts w:ascii="Cambria" w:hAnsi="Cambria"/>
                <w:sz w:val="24"/>
                <w:szCs w:val="24"/>
              </w:rPr>
              <w:t>M.Com</w:t>
            </w:r>
            <w:r>
              <w:rPr>
                <w:rFonts w:ascii="Cambria" w:hAnsi="Cambria"/>
                <w:sz w:val="24"/>
                <w:szCs w:val="24"/>
              </w:rPr>
              <w:t xml:space="preserve"> (Financial </w:t>
            </w:r>
            <w:r w:rsidRPr="00A71F1A">
              <w:rPr>
                <w:rFonts w:ascii="Cambria" w:hAnsi="Cambria"/>
                <w:sz w:val="24"/>
                <w:szCs w:val="24"/>
              </w:rPr>
              <w:t>A</w:t>
            </w:r>
            <w:r>
              <w:rPr>
                <w:rFonts w:ascii="Cambria" w:hAnsi="Cambria"/>
                <w:sz w:val="24"/>
                <w:szCs w:val="24"/>
              </w:rPr>
              <w:t>nalysis</w:t>
            </w:r>
            <w:r w:rsidRPr="00A71F1A">
              <w:rPr>
                <w:rFonts w:ascii="Cambria" w:hAnsi="Cambria"/>
                <w:sz w:val="24"/>
                <w:szCs w:val="24"/>
              </w:rPr>
              <w:t>)</w:t>
            </w:r>
            <w:r>
              <w:rPr>
                <w:rFonts w:ascii="Cambria" w:hAnsi="Cambria"/>
                <w:sz w:val="24"/>
                <w:szCs w:val="24"/>
              </w:rPr>
              <w:t xml:space="preserve">; M.Com(International Business); </w:t>
            </w:r>
            <w:r w:rsidRPr="00A71F1A">
              <w:rPr>
                <w:rFonts w:ascii="Cambria" w:hAnsi="Cambria"/>
                <w:sz w:val="24"/>
                <w:szCs w:val="24"/>
              </w:rPr>
              <w:t>MTTM</w:t>
            </w:r>
          </w:p>
        </w:tc>
        <w:tc>
          <w:tcPr>
            <w:tcW w:w="3685" w:type="dxa"/>
          </w:tcPr>
          <w:p w:rsidR="00506BD7" w:rsidRPr="00FC3459" w:rsidRDefault="00506BD7" w:rsidP="00045D25">
            <w:pPr>
              <w:spacing w:after="0" w:line="240" w:lineRule="auto"/>
              <w:rPr>
                <w:rFonts w:ascii="Cambria" w:hAnsi="Cambria"/>
                <w:b/>
                <w:bCs/>
              </w:rPr>
            </w:pPr>
            <w:r w:rsidRPr="00FC3459">
              <w:rPr>
                <w:rFonts w:ascii="Cambria" w:hAnsi="Cambria"/>
                <w:b/>
                <w:bCs/>
              </w:rPr>
              <w:t>H.N. Auditorium, Main Hall, Jnana Bharathi</w:t>
            </w:r>
          </w:p>
        </w:tc>
      </w:tr>
    </w:tbl>
    <w:p w:rsidR="00506BD7" w:rsidRDefault="00506BD7" w:rsidP="00506BD7">
      <w:pPr>
        <w:spacing w:after="0"/>
        <w:ind w:hanging="851"/>
        <w:jc w:val="both"/>
        <w:rPr>
          <w:rFonts w:ascii="Cambria" w:hAnsi="Cambria"/>
          <w:sz w:val="24"/>
          <w:szCs w:val="24"/>
        </w:rPr>
      </w:pPr>
      <w:r w:rsidRPr="001C4B10">
        <w:rPr>
          <w:rFonts w:ascii="Cambria" w:hAnsi="Cambria"/>
          <w:b/>
          <w:sz w:val="24"/>
          <w:szCs w:val="24"/>
        </w:rPr>
        <w:t>NOTE:</w:t>
      </w:r>
    </w:p>
    <w:p w:rsidR="00506BD7" w:rsidRDefault="00506BD7" w:rsidP="00506BD7">
      <w:pPr>
        <w:pStyle w:val="ListParagraph"/>
        <w:numPr>
          <w:ilvl w:val="0"/>
          <w:numId w:val="11"/>
        </w:numPr>
        <w:spacing w:after="0"/>
        <w:jc w:val="both"/>
        <w:rPr>
          <w:rFonts w:ascii="Cambria" w:hAnsi="Cambria"/>
          <w:sz w:val="24"/>
          <w:szCs w:val="24"/>
        </w:rPr>
      </w:pPr>
      <w:r w:rsidRPr="00AA26B8">
        <w:rPr>
          <w:rFonts w:ascii="Cambria" w:hAnsi="Cambria"/>
          <w:sz w:val="24"/>
          <w:szCs w:val="24"/>
        </w:rPr>
        <w:t>The Chairperson</w:t>
      </w:r>
      <w:r>
        <w:rPr>
          <w:rFonts w:ascii="Cambria" w:hAnsi="Cambria"/>
          <w:sz w:val="24"/>
          <w:szCs w:val="24"/>
        </w:rPr>
        <w:t xml:space="preserve"> </w:t>
      </w:r>
      <w:r w:rsidRPr="00AA26B8">
        <w:rPr>
          <w:rFonts w:ascii="Cambria" w:hAnsi="Cambria"/>
          <w:sz w:val="24"/>
          <w:szCs w:val="24"/>
        </w:rPr>
        <w:t>and member of the</w:t>
      </w:r>
      <w:r>
        <w:rPr>
          <w:rFonts w:ascii="Cambria" w:hAnsi="Cambria"/>
          <w:sz w:val="24"/>
          <w:szCs w:val="24"/>
        </w:rPr>
        <w:t xml:space="preserve"> </w:t>
      </w:r>
      <w:r w:rsidRPr="00AA26B8">
        <w:rPr>
          <w:rFonts w:ascii="Cambria" w:hAnsi="Cambria"/>
          <w:sz w:val="24"/>
          <w:szCs w:val="24"/>
        </w:rPr>
        <w:t>PG Admission Committee along with</w:t>
      </w:r>
      <w:r>
        <w:rPr>
          <w:rFonts w:ascii="Cambria" w:hAnsi="Cambria"/>
          <w:sz w:val="24"/>
          <w:szCs w:val="24"/>
        </w:rPr>
        <w:t xml:space="preserve"> </w:t>
      </w:r>
      <w:r w:rsidRPr="00AA26B8">
        <w:rPr>
          <w:rFonts w:ascii="Cambria" w:hAnsi="Cambria"/>
          <w:sz w:val="24"/>
          <w:szCs w:val="24"/>
        </w:rPr>
        <w:t>the</w:t>
      </w:r>
      <w:r>
        <w:rPr>
          <w:rFonts w:ascii="Cambria" w:hAnsi="Cambria"/>
          <w:sz w:val="24"/>
          <w:szCs w:val="24"/>
        </w:rPr>
        <w:t xml:space="preserve"> </w:t>
      </w:r>
      <w:r w:rsidRPr="00AA26B8">
        <w:rPr>
          <w:rFonts w:ascii="Cambria" w:hAnsi="Cambria"/>
          <w:sz w:val="24"/>
          <w:szCs w:val="24"/>
        </w:rPr>
        <w:t>supporting staff are requested to be present in the venue at 8.30 AM(Arts</w:t>
      </w:r>
      <w:r>
        <w:rPr>
          <w:rFonts w:ascii="Cambria" w:hAnsi="Cambria"/>
          <w:sz w:val="24"/>
          <w:szCs w:val="24"/>
        </w:rPr>
        <w:t xml:space="preserve"> </w:t>
      </w:r>
      <w:r w:rsidRPr="00AA26B8">
        <w:rPr>
          <w:rFonts w:ascii="Cambria" w:hAnsi="Cambria"/>
          <w:sz w:val="24"/>
          <w:szCs w:val="24"/>
        </w:rPr>
        <w:t>,Science,</w:t>
      </w:r>
      <w:r>
        <w:rPr>
          <w:rFonts w:ascii="Cambria" w:hAnsi="Cambria"/>
          <w:sz w:val="24"/>
          <w:szCs w:val="24"/>
        </w:rPr>
        <w:t xml:space="preserve"> </w:t>
      </w:r>
      <w:r w:rsidRPr="00AA26B8">
        <w:rPr>
          <w:rFonts w:ascii="Cambria" w:hAnsi="Cambria"/>
          <w:sz w:val="24"/>
          <w:szCs w:val="24"/>
        </w:rPr>
        <w:t>Commerce, Education</w:t>
      </w:r>
      <w:r>
        <w:rPr>
          <w:rFonts w:ascii="Cambria" w:hAnsi="Cambria"/>
          <w:sz w:val="24"/>
          <w:szCs w:val="24"/>
        </w:rPr>
        <w:t xml:space="preserve"> </w:t>
      </w:r>
      <w:r w:rsidRPr="00AA26B8">
        <w:rPr>
          <w:rFonts w:ascii="Cambria" w:hAnsi="Cambria"/>
          <w:sz w:val="24"/>
          <w:szCs w:val="24"/>
        </w:rPr>
        <w:t>Faculty) without fail.</w:t>
      </w:r>
    </w:p>
    <w:p w:rsidR="00506BD7" w:rsidRDefault="00506BD7" w:rsidP="00506BD7">
      <w:pPr>
        <w:pStyle w:val="ListParagraph"/>
        <w:numPr>
          <w:ilvl w:val="0"/>
          <w:numId w:val="11"/>
        </w:numPr>
        <w:spacing w:after="0"/>
        <w:jc w:val="both"/>
        <w:rPr>
          <w:rFonts w:ascii="Cambria" w:hAnsi="Cambria"/>
          <w:sz w:val="24"/>
          <w:szCs w:val="24"/>
        </w:rPr>
      </w:pPr>
      <w:r w:rsidRPr="00AA26B8">
        <w:rPr>
          <w:rFonts w:ascii="Cambria" w:hAnsi="Cambria"/>
          <w:sz w:val="24"/>
          <w:szCs w:val="24"/>
        </w:rPr>
        <w:t xml:space="preserve">The </w:t>
      </w:r>
      <w:r>
        <w:rPr>
          <w:rFonts w:ascii="Cambria" w:hAnsi="Cambria"/>
          <w:sz w:val="24"/>
          <w:szCs w:val="24"/>
        </w:rPr>
        <w:t>students should present themselves along with the original marks cards, caste certificate and other relevant documents viz.,….SSLC/Class X, PUC/10+2, Domicile Certificate (Study Certificate), Degree Certificate/PDC, Hyderabad Karnataka, NCC, NSS, Cultural Certificate, Differently abled Certificate, Sports, SGC, Employers Certificate, Defence Certificate and any such documents duly self-attested.</w:t>
      </w:r>
    </w:p>
    <w:p w:rsidR="00506BD7" w:rsidRDefault="00506BD7" w:rsidP="00506BD7">
      <w:pPr>
        <w:pStyle w:val="ListParagraph"/>
        <w:numPr>
          <w:ilvl w:val="0"/>
          <w:numId w:val="11"/>
        </w:num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If any applicant is unable to be present at the time of counseling, he/she can authorize a representative provided, such representative shall produce all the requisite original certificates and if selected the representative shall also pay the fees on behalf of the applicant.</w:t>
      </w:r>
    </w:p>
    <w:p w:rsidR="00506BD7" w:rsidRDefault="00506BD7" w:rsidP="00506BD7">
      <w:pPr>
        <w:pStyle w:val="ListParagraph"/>
        <w:numPr>
          <w:ilvl w:val="0"/>
          <w:numId w:val="11"/>
        </w:num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Kindly refer the</w:t>
      </w:r>
      <w:r w:rsidR="00375232">
        <w:rPr>
          <w:rFonts w:ascii="Cambria" w:hAnsi="Cambria"/>
          <w:sz w:val="24"/>
          <w:szCs w:val="24"/>
        </w:rPr>
        <w:t xml:space="preserve"> BU fee </w:t>
      </w:r>
      <w:r w:rsidR="00AE6BB8">
        <w:rPr>
          <w:rFonts w:ascii="Cambria" w:hAnsi="Cambria"/>
          <w:sz w:val="24"/>
          <w:szCs w:val="24"/>
        </w:rPr>
        <w:t>s</w:t>
      </w:r>
      <w:r w:rsidR="00375232">
        <w:rPr>
          <w:rFonts w:ascii="Cambria" w:hAnsi="Cambria"/>
          <w:sz w:val="24"/>
          <w:szCs w:val="24"/>
        </w:rPr>
        <w:t xml:space="preserve">tructure </w:t>
      </w:r>
      <w:r>
        <w:rPr>
          <w:rFonts w:ascii="Cambria" w:hAnsi="Cambria"/>
          <w:sz w:val="24"/>
          <w:szCs w:val="24"/>
        </w:rPr>
        <w:t>notification for</w:t>
      </w:r>
      <w:r w:rsidR="00375232">
        <w:rPr>
          <w:rFonts w:ascii="Cambria" w:hAnsi="Cambria"/>
          <w:sz w:val="24"/>
          <w:szCs w:val="24"/>
        </w:rPr>
        <w:t xml:space="preserve"> course fee</w:t>
      </w:r>
      <w:r w:rsidR="00A24ECE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mode of payment </w:t>
      </w:r>
      <w:r w:rsidR="00375232">
        <w:rPr>
          <w:rFonts w:ascii="Cambria" w:hAnsi="Cambria"/>
          <w:sz w:val="24"/>
          <w:szCs w:val="24"/>
        </w:rPr>
        <w:t xml:space="preserve"> etc (</w:t>
      </w:r>
      <w:r>
        <w:rPr>
          <w:rFonts w:ascii="Cambria" w:hAnsi="Cambria"/>
          <w:sz w:val="24"/>
          <w:szCs w:val="24"/>
        </w:rPr>
        <w:t>O</w:t>
      </w:r>
      <w:r w:rsidR="00375232">
        <w:rPr>
          <w:rFonts w:ascii="Cambria" w:hAnsi="Cambria"/>
          <w:sz w:val="24"/>
          <w:szCs w:val="24"/>
        </w:rPr>
        <w:t>nly online paymen</w:t>
      </w:r>
      <w:r w:rsidR="006D65FC">
        <w:rPr>
          <w:rFonts w:ascii="Cambria" w:hAnsi="Cambria"/>
          <w:sz w:val="24"/>
          <w:szCs w:val="24"/>
        </w:rPr>
        <w:t xml:space="preserve">t mode). Admission fees shall </w:t>
      </w:r>
      <w:r w:rsidR="00375232">
        <w:rPr>
          <w:rFonts w:ascii="Cambria" w:hAnsi="Cambria"/>
          <w:sz w:val="24"/>
          <w:szCs w:val="24"/>
        </w:rPr>
        <w:t xml:space="preserve"> be paid  throug</w:t>
      </w:r>
      <w:r w:rsidR="004F345E">
        <w:rPr>
          <w:rFonts w:ascii="Cambria" w:hAnsi="Cambria"/>
          <w:sz w:val="24"/>
          <w:szCs w:val="24"/>
        </w:rPr>
        <w:t>h online  on the day of  counsel</w:t>
      </w:r>
      <w:r w:rsidR="00A24ECE">
        <w:rPr>
          <w:rFonts w:ascii="Cambria" w:hAnsi="Cambria"/>
          <w:sz w:val="24"/>
          <w:szCs w:val="24"/>
        </w:rPr>
        <w:t>l</w:t>
      </w:r>
      <w:r w:rsidR="00375232">
        <w:rPr>
          <w:rFonts w:ascii="Cambria" w:hAnsi="Cambria"/>
          <w:sz w:val="24"/>
          <w:szCs w:val="24"/>
        </w:rPr>
        <w:t>ing  &amp; copy of the receipt sha</w:t>
      </w:r>
      <w:r w:rsidR="00A24ECE">
        <w:rPr>
          <w:rFonts w:ascii="Cambria" w:hAnsi="Cambria"/>
          <w:sz w:val="24"/>
          <w:szCs w:val="24"/>
        </w:rPr>
        <w:t>ll be submitted to the  concerned</w:t>
      </w:r>
      <w:r w:rsidR="00375232">
        <w:rPr>
          <w:rFonts w:ascii="Cambria" w:hAnsi="Cambria"/>
          <w:sz w:val="24"/>
          <w:szCs w:val="24"/>
        </w:rPr>
        <w:t xml:space="preserve"> department.   </w:t>
      </w:r>
    </w:p>
    <w:p w:rsidR="006E225E" w:rsidRDefault="006E225E" w:rsidP="00506BD7">
      <w:pPr>
        <w:spacing w:after="0"/>
        <w:ind w:hanging="851"/>
        <w:jc w:val="both"/>
        <w:rPr>
          <w:rFonts w:ascii="Cambria" w:hAnsi="Cambria"/>
          <w:sz w:val="24"/>
          <w:szCs w:val="24"/>
        </w:rPr>
      </w:pPr>
    </w:p>
    <w:p w:rsidR="006E225E" w:rsidRPr="00D133B3" w:rsidRDefault="006E225E" w:rsidP="00506BD7">
      <w:pPr>
        <w:spacing w:after="0"/>
        <w:ind w:hanging="851"/>
        <w:jc w:val="both"/>
        <w:rPr>
          <w:rFonts w:ascii="Cambria" w:hAnsi="Cambria"/>
          <w:sz w:val="28"/>
          <w:szCs w:val="24"/>
        </w:rPr>
      </w:pPr>
    </w:p>
    <w:p w:rsidR="006E225E" w:rsidRDefault="006E225E" w:rsidP="006E225E">
      <w:pPr>
        <w:spacing w:after="0" w:line="360" w:lineRule="auto"/>
        <w:ind w:left="6196" w:firstLine="1004"/>
        <w:jc w:val="both"/>
        <w:rPr>
          <w:rFonts w:ascii="Cambria" w:hAnsi="Cambria"/>
          <w:b/>
          <w:sz w:val="26"/>
          <w:szCs w:val="24"/>
        </w:rPr>
      </w:pPr>
      <w:r>
        <w:rPr>
          <w:rFonts w:ascii="Cambria" w:hAnsi="Cambria"/>
          <w:b/>
          <w:sz w:val="26"/>
          <w:szCs w:val="24"/>
        </w:rPr>
        <w:t xml:space="preserve">    </w:t>
      </w:r>
      <w:r w:rsidRPr="00187DEC">
        <w:rPr>
          <w:rFonts w:ascii="Cambria" w:hAnsi="Cambria"/>
          <w:b/>
          <w:sz w:val="26"/>
          <w:szCs w:val="24"/>
        </w:rPr>
        <w:t>REGISTRAR</w:t>
      </w:r>
    </w:p>
    <w:p w:rsidR="006E225E" w:rsidRPr="001C4B10" w:rsidRDefault="006E225E" w:rsidP="006E225E">
      <w:pPr>
        <w:spacing w:after="0" w:line="240" w:lineRule="auto"/>
        <w:ind w:hanging="426"/>
        <w:jc w:val="both"/>
        <w:rPr>
          <w:rFonts w:ascii="Cambria" w:hAnsi="Cambria"/>
          <w:b/>
          <w:sz w:val="24"/>
          <w:szCs w:val="24"/>
        </w:rPr>
      </w:pPr>
      <w:r w:rsidRPr="001C4B10">
        <w:rPr>
          <w:rFonts w:ascii="Cambria" w:hAnsi="Cambria"/>
          <w:b/>
          <w:sz w:val="24"/>
          <w:szCs w:val="24"/>
        </w:rPr>
        <w:t>Copy to:</w:t>
      </w:r>
    </w:p>
    <w:p w:rsidR="006E225E" w:rsidRPr="00BD4B7C" w:rsidRDefault="006E225E" w:rsidP="006E225E">
      <w:pPr>
        <w:pStyle w:val="ListParagraph"/>
        <w:numPr>
          <w:ilvl w:val="0"/>
          <w:numId w:val="10"/>
        </w:numPr>
        <w:spacing w:after="0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</w:t>
      </w:r>
      <w:r w:rsidRPr="00BD4B7C">
        <w:rPr>
          <w:rFonts w:ascii="Cambria" w:hAnsi="Cambria"/>
          <w:sz w:val="24"/>
        </w:rPr>
        <w:t>The Members of Centralized Admission Committee 2023-24, BUB</w:t>
      </w:r>
    </w:p>
    <w:p w:rsidR="006E225E" w:rsidRPr="00BD4B7C" w:rsidRDefault="006E225E" w:rsidP="006E225E">
      <w:pPr>
        <w:pStyle w:val="ListParagraph"/>
        <w:numPr>
          <w:ilvl w:val="0"/>
          <w:numId w:val="10"/>
        </w:numPr>
        <w:spacing w:after="0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</w:t>
      </w:r>
      <w:r w:rsidRPr="00BD4B7C">
        <w:rPr>
          <w:rFonts w:ascii="Cambria" w:hAnsi="Cambria"/>
          <w:sz w:val="24"/>
        </w:rPr>
        <w:t>The Chairpersons’/ Co-ordinators’ of All PG Departments, BUB</w:t>
      </w:r>
    </w:p>
    <w:p w:rsidR="006E225E" w:rsidRPr="00BD4B7C" w:rsidRDefault="006E225E" w:rsidP="006E22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rPr>
          <w:rFonts w:ascii="Cambria" w:hAnsi="Cambria"/>
          <w:sz w:val="24"/>
        </w:rPr>
      </w:pPr>
      <w:r w:rsidRPr="00BD4B7C">
        <w:rPr>
          <w:rFonts w:ascii="Cambria" w:hAnsi="Cambria"/>
          <w:sz w:val="24"/>
        </w:rPr>
        <w:t>The Director, PG Centre, Ramanagar</w:t>
      </w:r>
    </w:p>
    <w:p w:rsidR="006E225E" w:rsidRPr="00BD4B7C" w:rsidRDefault="006E225E" w:rsidP="006E22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rPr>
          <w:rFonts w:ascii="Cambria" w:hAnsi="Cambria"/>
          <w:sz w:val="24"/>
        </w:rPr>
      </w:pPr>
      <w:r w:rsidRPr="00BD4B7C">
        <w:rPr>
          <w:rFonts w:ascii="Cambria" w:hAnsi="Cambria"/>
          <w:sz w:val="24"/>
        </w:rPr>
        <w:t>The Principals’/Directors’ of Affiliated Colleges offering PG Courses</w:t>
      </w:r>
    </w:p>
    <w:p w:rsidR="006E225E" w:rsidRPr="00BD4B7C" w:rsidRDefault="006E225E" w:rsidP="006E22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rPr>
          <w:rFonts w:ascii="Cambria" w:hAnsi="Cambria"/>
          <w:sz w:val="24"/>
        </w:rPr>
      </w:pPr>
      <w:r w:rsidRPr="00BD4B7C">
        <w:rPr>
          <w:rFonts w:ascii="Cambria" w:hAnsi="Cambria"/>
          <w:sz w:val="24"/>
        </w:rPr>
        <w:t>University Engineer, BUB.</w:t>
      </w:r>
    </w:p>
    <w:p w:rsidR="006E225E" w:rsidRPr="00BD4B7C" w:rsidRDefault="006E225E" w:rsidP="006E22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rPr>
          <w:rFonts w:ascii="Cambria" w:hAnsi="Cambria"/>
          <w:sz w:val="24"/>
        </w:rPr>
      </w:pPr>
      <w:r w:rsidRPr="00BD4B7C">
        <w:rPr>
          <w:rFonts w:ascii="Cambria" w:hAnsi="Cambria"/>
          <w:sz w:val="24"/>
        </w:rPr>
        <w:t>The Medical Officer, BUB.</w:t>
      </w:r>
    </w:p>
    <w:p w:rsidR="006E225E" w:rsidRPr="00BD4B7C" w:rsidRDefault="006E225E" w:rsidP="006E22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rPr>
          <w:rFonts w:ascii="Cambria" w:hAnsi="Cambria"/>
          <w:sz w:val="24"/>
        </w:rPr>
      </w:pPr>
      <w:r w:rsidRPr="00BD4B7C">
        <w:rPr>
          <w:rFonts w:ascii="Cambria" w:hAnsi="Cambria"/>
          <w:sz w:val="24"/>
        </w:rPr>
        <w:t>The Nodal Officer (UUCMS), BUB</w:t>
      </w:r>
    </w:p>
    <w:p w:rsidR="006E225E" w:rsidRPr="00BD4B7C" w:rsidRDefault="006E225E" w:rsidP="006E22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rPr>
          <w:rFonts w:ascii="Cambria" w:hAnsi="Cambria"/>
          <w:sz w:val="24"/>
        </w:rPr>
      </w:pPr>
      <w:r w:rsidRPr="00BD4B7C">
        <w:rPr>
          <w:rFonts w:ascii="Cambria" w:hAnsi="Cambria"/>
          <w:sz w:val="24"/>
        </w:rPr>
        <w:t>Asst.</w:t>
      </w:r>
      <w:r>
        <w:rPr>
          <w:rFonts w:ascii="Cambria" w:hAnsi="Cambria"/>
          <w:sz w:val="24"/>
        </w:rPr>
        <w:t xml:space="preserve"> </w:t>
      </w:r>
      <w:r w:rsidRPr="00BD4B7C">
        <w:rPr>
          <w:rFonts w:ascii="Cambria" w:hAnsi="Cambria"/>
          <w:sz w:val="24"/>
        </w:rPr>
        <w:t>Registrar, Estate Section, BUB.</w:t>
      </w:r>
    </w:p>
    <w:p w:rsidR="006E225E" w:rsidRPr="00BD4B7C" w:rsidRDefault="006E225E" w:rsidP="006E22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rPr>
          <w:rFonts w:ascii="Cambria" w:hAnsi="Cambria"/>
          <w:sz w:val="24"/>
        </w:rPr>
      </w:pPr>
      <w:r w:rsidRPr="00BD4B7C">
        <w:rPr>
          <w:rFonts w:ascii="Cambria" w:hAnsi="Cambria"/>
          <w:sz w:val="24"/>
        </w:rPr>
        <w:t xml:space="preserve">PS to Vice Chancellor/PS to Registrar/PA to Finance Officer, BUB. </w:t>
      </w:r>
    </w:p>
    <w:p w:rsidR="006E225E" w:rsidRDefault="006E225E" w:rsidP="006E22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rPr>
          <w:rFonts w:ascii="Cambria" w:hAnsi="Cambria"/>
          <w:sz w:val="24"/>
        </w:rPr>
      </w:pPr>
      <w:r w:rsidRPr="00BD4B7C">
        <w:rPr>
          <w:rFonts w:ascii="Cambria" w:hAnsi="Cambria"/>
          <w:sz w:val="24"/>
        </w:rPr>
        <w:t>Website Incharge, BUB with a request to post this Schedule on the University Website.</w:t>
      </w:r>
    </w:p>
    <w:p w:rsidR="00075775" w:rsidRPr="00075775" w:rsidRDefault="00075775" w:rsidP="006E22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rPr>
          <w:rFonts w:ascii="Cambria" w:hAnsi="Cambria" w:cs="Times New Roman"/>
          <w:sz w:val="24"/>
          <w:szCs w:val="24"/>
        </w:rPr>
      </w:pPr>
      <w:r w:rsidRPr="00075775">
        <w:rPr>
          <w:rFonts w:ascii="Cambria" w:hAnsi="Cambria" w:cs="Times New Roman"/>
          <w:sz w:val="24"/>
          <w:szCs w:val="24"/>
          <w:shd w:val="clear" w:color="auto" w:fill="FFFFFF"/>
        </w:rPr>
        <w:t>Inhawk IT solutions Pvt. Ltd. Bangalore.</w:t>
      </w:r>
    </w:p>
    <w:p w:rsidR="006E225E" w:rsidRPr="00BD4B7C" w:rsidRDefault="006E225E" w:rsidP="006E22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rPr>
          <w:rFonts w:asciiTheme="majorHAnsi" w:hAnsiTheme="majorHAnsi"/>
          <w:b/>
          <w:sz w:val="24"/>
        </w:rPr>
      </w:pPr>
      <w:r w:rsidRPr="00BD4B7C">
        <w:rPr>
          <w:rFonts w:ascii="Cambria" w:hAnsi="Cambria"/>
          <w:sz w:val="24"/>
        </w:rPr>
        <w:t>Office Copy</w:t>
      </w:r>
      <w:r w:rsidRPr="00BD4B7C">
        <w:rPr>
          <w:rFonts w:asciiTheme="majorHAnsi" w:hAnsiTheme="majorHAnsi"/>
          <w:b/>
          <w:sz w:val="24"/>
        </w:rPr>
        <w:t>.</w:t>
      </w:r>
    </w:p>
    <w:p w:rsidR="006E225E" w:rsidRPr="00BD4B7C" w:rsidRDefault="006E225E" w:rsidP="006E225E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:rsidR="006E225E" w:rsidRPr="00BD4B7C" w:rsidRDefault="006E225E" w:rsidP="006E225E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506BD7" w:rsidRDefault="00506BD7" w:rsidP="00506BD7">
      <w:pPr>
        <w:spacing w:after="0"/>
        <w:ind w:hanging="851"/>
        <w:jc w:val="both"/>
        <w:rPr>
          <w:rFonts w:ascii="Cambria" w:hAnsi="Cambria"/>
          <w:sz w:val="24"/>
          <w:szCs w:val="24"/>
        </w:rPr>
      </w:pPr>
    </w:p>
    <w:p w:rsidR="00506BD7" w:rsidRPr="00187DEC" w:rsidRDefault="00506BD7" w:rsidP="00506BD7">
      <w:pPr>
        <w:spacing w:after="0"/>
        <w:ind w:hanging="851"/>
        <w:jc w:val="both"/>
        <w:rPr>
          <w:rFonts w:ascii="Cambria" w:hAnsi="Cambria"/>
          <w:sz w:val="6"/>
          <w:szCs w:val="24"/>
        </w:rPr>
      </w:pPr>
    </w:p>
    <w:p w:rsidR="00506BD7" w:rsidRDefault="00506BD7" w:rsidP="00045D25">
      <w:pPr>
        <w:spacing w:after="0" w:line="360" w:lineRule="auto"/>
        <w:ind w:left="-284"/>
        <w:jc w:val="both"/>
        <w:rPr>
          <w:rFonts w:ascii="Cambria" w:hAnsi="Cambria"/>
          <w:b/>
          <w:bCs/>
          <w:sz w:val="30"/>
          <w:szCs w:val="32"/>
        </w:rPr>
      </w:pPr>
      <w:r>
        <w:rPr>
          <w:rFonts w:ascii="Cambria" w:hAnsi="Cambria"/>
          <w:b/>
          <w:sz w:val="26"/>
          <w:szCs w:val="24"/>
        </w:rPr>
        <w:tab/>
      </w:r>
      <w:r>
        <w:rPr>
          <w:rFonts w:ascii="Cambria" w:hAnsi="Cambria"/>
          <w:b/>
          <w:sz w:val="26"/>
          <w:szCs w:val="24"/>
        </w:rPr>
        <w:tab/>
      </w:r>
      <w:r>
        <w:rPr>
          <w:rFonts w:ascii="Cambria" w:hAnsi="Cambria"/>
          <w:b/>
          <w:sz w:val="26"/>
          <w:szCs w:val="24"/>
        </w:rPr>
        <w:tab/>
      </w:r>
      <w:r>
        <w:rPr>
          <w:rFonts w:ascii="Cambria" w:hAnsi="Cambria"/>
          <w:b/>
          <w:sz w:val="26"/>
          <w:szCs w:val="24"/>
        </w:rPr>
        <w:tab/>
      </w:r>
      <w:r>
        <w:rPr>
          <w:rFonts w:ascii="Cambria" w:hAnsi="Cambria"/>
          <w:b/>
          <w:sz w:val="26"/>
          <w:szCs w:val="24"/>
        </w:rPr>
        <w:tab/>
      </w:r>
      <w:r>
        <w:rPr>
          <w:rFonts w:ascii="Cambria" w:hAnsi="Cambria"/>
          <w:b/>
          <w:sz w:val="26"/>
          <w:szCs w:val="24"/>
        </w:rPr>
        <w:tab/>
      </w:r>
      <w:r>
        <w:rPr>
          <w:rFonts w:ascii="Cambria" w:hAnsi="Cambria"/>
          <w:b/>
          <w:sz w:val="26"/>
          <w:szCs w:val="24"/>
        </w:rPr>
        <w:tab/>
      </w:r>
      <w:r>
        <w:rPr>
          <w:rFonts w:ascii="Cambria" w:hAnsi="Cambria"/>
          <w:b/>
          <w:sz w:val="26"/>
          <w:szCs w:val="24"/>
        </w:rPr>
        <w:tab/>
      </w: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6E225E" w:rsidRDefault="006E225E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p w:rsidR="00506BD7" w:rsidRDefault="00506BD7" w:rsidP="00BD4B7C">
      <w:pPr>
        <w:spacing w:after="0" w:line="240" w:lineRule="auto"/>
        <w:jc w:val="center"/>
        <w:rPr>
          <w:rFonts w:ascii="Cambria" w:hAnsi="Cambria"/>
          <w:b/>
          <w:bCs/>
          <w:sz w:val="30"/>
          <w:szCs w:val="32"/>
        </w:rPr>
      </w:pPr>
    </w:p>
    <w:sectPr w:rsidR="00506BD7" w:rsidSect="006353A7">
      <w:footerReference w:type="default" r:id="rId9"/>
      <w:pgSz w:w="11906" w:h="16838"/>
      <w:pgMar w:top="284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E06" w:rsidRDefault="00BF4E06" w:rsidP="00045D25">
      <w:pPr>
        <w:spacing w:after="0" w:line="240" w:lineRule="auto"/>
      </w:pPr>
      <w:r>
        <w:separator/>
      </w:r>
    </w:p>
  </w:endnote>
  <w:endnote w:type="continuationSeparator" w:id="1">
    <w:p w:rsidR="00BF4E06" w:rsidRDefault="00BF4E06" w:rsidP="00045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16032"/>
      <w:docPartObj>
        <w:docPartGallery w:val="Page Numbers (Bottom of Page)"/>
        <w:docPartUnique/>
      </w:docPartObj>
    </w:sdtPr>
    <w:sdtContent>
      <w:p w:rsidR="00045D25" w:rsidRDefault="0031658B">
        <w:pPr>
          <w:pStyle w:val="Footer"/>
          <w:jc w:val="center"/>
        </w:pPr>
        <w:fldSimple w:instr=" PAGE   \* MERGEFORMAT ">
          <w:r w:rsidR="00554313">
            <w:rPr>
              <w:noProof/>
            </w:rPr>
            <w:t>1</w:t>
          </w:r>
        </w:fldSimple>
      </w:p>
    </w:sdtContent>
  </w:sdt>
  <w:p w:rsidR="00045D25" w:rsidRDefault="00045D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E06" w:rsidRDefault="00BF4E06" w:rsidP="00045D25">
      <w:pPr>
        <w:spacing w:after="0" w:line="240" w:lineRule="auto"/>
      </w:pPr>
      <w:r>
        <w:separator/>
      </w:r>
    </w:p>
  </w:footnote>
  <w:footnote w:type="continuationSeparator" w:id="1">
    <w:p w:rsidR="00BF4E06" w:rsidRDefault="00BF4E06" w:rsidP="00045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38B"/>
    <w:multiLevelType w:val="hybridMultilevel"/>
    <w:tmpl w:val="EA9E32F2"/>
    <w:lvl w:ilvl="0" w:tplc="C674F620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371"/>
    <w:multiLevelType w:val="hybridMultilevel"/>
    <w:tmpl w:val="3E4EB336"/>
    <w:lvl w:ilvl="0" w:tplc="2B222E8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9" w:hanging="360"/>
      </w:pPr>
    </w:lvl>
    <w:lvl w:ilvl="2" w:tplc="4009001B" w:tentative="1">
      <w:start w:val="1"/>
      <w:numFmt w:val="lowerRoman"/>
      <w:lvlText w:val="%3."/>
      <w:lvlJc w:val="right"/>
      <w:pPr>
        <w:ind w:left="949" w:hanging="180"/>
      </w:pPr>
    </w:lvl>
    <w:lvl w:ilvl="3" w:tplc="4009000F" w:tentative="1">
      <w:start w:val="1"/>
      <w:numFmt w:val="decimal"/>
      <w:lvlText w:val="%4."/>
      <w:lvlJc w:val="left"/>
      <w:pPr>
        <w:ind w:left="1669" w:hanging="360"/>
      </w:pPr>
    </w:lvl>
    <w:lvl w:ilvl="4" w:tplc="40090019" w:tentative="1">
      <w:start w:val="1"/>
      <w:numFmt w:val="lowerLetter"/>
      <w:lvlText w:val="%5."/>
      <w:lvlJc w:val="left"/>
      <w:pPr>
        <w:ind w:left="2389" w:hanging="360"/>
      </w:pPr>
    </w:lvl>
    <w:lvl w:ilvl="5" w:tplc="4009001B" w:tentative="1">
      <w:start w:val="1"/>
      <w:numFmt w:val="lowerRoman"/>
      <w:lvlText w:val="%6."/>
      <w:lvlJc w:val="right"/>
      <w:pPr>
        <w:ind w:left="3109" w:hanging="180"/>
      </w:pPr>
    </w:lvl>
    <w:lvl w:ilvl="6" w:tplc="4009000F" w:tentative="1">
      <w:start w:val="1"/>
      <w:numFmt w:val="decimal"/>
      <w:lvlText w:val="%7."/>
      <w:lvlJc w:val="left"/>
      <w:pPr>
        <w:ind w:left="3829" w:hanging="360"/>
      </w:pPr>
    </w:lvl>
    <w:lvl w:ilvl="7" w:tplc="40090019" w:tentative="1">
      <w:start w:val="1"/>
      <w:numFmt w:val="lowerLetter"/>
      <w:lvlText w:val="%8."/>
      <w:lvlJc w:val="left"/>
      <w:pPr>
        <w:ind w:left="4549" w:hanging="360"/>
      </w:pPr>
    </w:lvl>
    <w:lvl w:ilvl="8" w:tplc="40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164F0DBA"/>
    <w:multiLevelType w:val="hybridMultilevel"/>
    <w:tmpl w:val="F7EA7E54"/>
    <w:lvl w:ilvl="0" w:tplc="5196748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E666610"/>
    <w:multiLevelType w:val="hybridMultilevel"/>
    <w:tmpl w:val="07081AC4"/>
    <w:lvl w:ilvl="0" w:tplc="2BF0DF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0E275F"/>
    <w:multiLevelType w:val="hybridMultilevel"/>
    <w:tmpl w:val="C8C85E4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84171"/>
    <w:multiLevelType w:val="hybridMultilevel"/>
    <w:tmpl w:val="D788FD6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3B377039"/>
    <w:multiLevelType w:val="hybridMultilevel"/>
    <w:tmpl w:val="3E4EB336"/>
    <w:lvl w:ilvl="0" w:tplc="2B222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9" w:hanging="360"/>
      </w:pPr>
    </w:lvl>
    <w:lvl w:ilvl="2" w:tplc="4009001B" w:tentative="1">
      <w:start w:val="1"/>
      <w:numFmt w:val="lowerRoman"/>
      <w:lvlText w:val="%3."/>
      <w:lvlJc w:val="right"/>
      <w:pPr>
        <w:ind w:left="949" w:hanging="180"/>
      </w:pPr>
    </w:lvl>
    <w:lvl w:ilvl="3" w:tplc="4009000F" w:tentative="1">
      <w:start w:val="1"/>
      <w:numFmt w:val="decimal"/>
      <w:lvlText w:val="%4."/>
      <w:lvlJc w:val="left"/>
      <w:pPr>
        <w:ind w:left="1669" w:hanging="360"/>
      </w:pPr>
    </w:lvl>
    <w:lvl w:ilvl="4" w:tplc="40090019" w:tentative="1">
      <w:start w:val="1"/>
      <w:numFmt w:val="lowerLetter"/>
      <w:lvlText w:val="%5."/>
      <w:lvlJc w:val="left"/>
      <w:pPr>
        <w:ind w:left="2389" w:hanging="360"/>
      </w:pPr>
    </w:lvl>
    <w:lvl w:ilvl="5" w:tplc="4009001B" w:tentative="1">
      <w:start w:val="1"/>
      <w:numFmt w:val="lowerRoman"/>
      <w:lvlText w:val="%6."/>
      <w:lvlJc w:val="right"/>
      <w:pPr>
        <w:ind w:left="3109" w:hanging="180"/>
      </w:pPr>
    </w:lvl>
    <w:lvl w:ilvl="6" w:tplc="4009000F" w:tentative="1">
      <w:start w:val="1"/>
      <w:numFmt w:val="decimal"/>
      <w:lvlText w:val="%7."/>
      <w:lvlJc w:val="left"/>
      <w:pPr>
        <w:ind w:left="3829" w:hanging="360"/>
      </w:pPr>
    </w:lvl>
    <w:lvl w:ilvl="7" w:tplc="40090019" w:tentative="1">
      <w:start w:val="1"/>
      <w:numFmt w:val="lowerLetter"/>
      <w:lvlText w:val="%8."/>
      <w:lvlJc w:val="left"/>
      <w:pPr>
        <w:ind w:left="4549" w:hanging="360"/>
      </w:pPr>
    </w:lvl>
    <w:lvl w:ilvl="8" w:tplc="40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44A51FF7"/>
    <w:multiLevelType w:val="hybridMultilevel"/>
    <w:tmpl w:val="07081AC4"/>
    <w:lvl w:ilvl="0" w:tplc="2BF0DF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0C7C62"/>
    <w:multiLevelType w:val="hybridMultilevel"/>
    <w:tmpl w:val="7BD4E5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234107"/>
    <w:multiLevelType w:val="multilevel"/>
    <w:tmpl w:val="7BD4E5E2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47AC9"/>
    <w:multiLevelType w:val="hybridMultilevel"/>
    <w:tmpl w:val="BB5E8180"/>
    <w:lvl w:ilvl="0" w:tplc="64349A80">
      <w:start w:val="3"/>
      <w:numFmt w:val="upperLetter"/>
      <w:lvlText w:val="%1."/>
      <w:lvlJc w:val="left"/>
      <w:pPr>
        <w:ind w:left="720" w:hanging="360"/>
      </w:pPr>
      <w:rPr>
        <w:rFonts w:cs="Bookman Old Style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1E0994"/>
    <w:multiLevelType w:val="hybridMultilevel"/>
    <w:tmpl w:val="FF8E8720"/>
    <w:lvl w:ilvl="0" w:tplc="503C6354">
      <w:start w:val="2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6C7AB9"/>
    <w:multiLevelType w:val="hybridMultilevel"/>
    <w:tmpl w:val="3E4EB336"/>
    <w:lvl w:ilvl="0" w:tplc="2B222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9" w:hanging="360"/>
      </w:pPr>
    </w:lvl>
    <w:lvl w:ilvl="2" w:tplc="4009001B" w:tentative="1">
      <w:start w:val="1"/>
      <w:numFmt w:val="lowerRoman"/>
      <w:lvlText w:val="%3."/>
      <w:lvlJc w:val="right"/>
      <w:pPr>
        <w:ind w:left="949" w:hanging="180"/>
      </w:pPr>
    </w:lvl>
    <w:lvl w:ilvl="3" w:tplc="4009000F" w:tentative="1">
      <w:start w:val="1"/>
      <w:numFmt w:val="decimal"/>
      <w:lvlText w:val="%4."/>
      <w:lvlJc w:val="left"/>
      <w:pPr>
        <w:ind w:left="1669" w:hanging="360"/>
      </w:pPr>
    </w:lvl>
    <w:lvl w:ilvl="4" w:tplc="40090019" w:tentative="1">
      <w:start w:val="1"/>
      <w:numFmt w:val="lowerLetter"/>
      <w:lvlText w:val="%5."/>
      <w:lvlJc w:val="left"/>
      <w:pPr>
        <w:ind w:left="2389" w:hanging="360"/>
      </w:pPr>
    </w:lvl>
    <w:lvl w:ilvl="5" w:tplc="4009001B" w:tentative="1">
      <w:start w:val="1"/>
      <w:numFmt w:val="lowerRoman"/>
      <w:lvlText w:val="%6."/>
      <w:lvlJc w:val="right"/>
      <w:pPr>
        <w:ind w:left="3109" w:hanging="180"/>
      </w:pPr>
    </w:lvl>
    <w:lvl w:ilvl="6" w:tplc="4009000F" w:tentative="1">
      <w:start w:val="1"/>
      <w:numFmt w:val="decimal"/>
      <w:lvlText w:val="%7."/>
      <w:lvlJc w:val="left"/>
      <w:pPr>
        <w:ind w:left="3829" w:hanging="360"/>
      </w:pPr>
    </w:lvl>
    <w:lvl w:ilvl="7" w:tplc="40090019" w:tentative="1">
      <w:start w:val="1"/>
      <w:numFmt w:val="lowerLetter"/>
      <w:lvlText w:val="%8."/>
      <w:lvlJc w:val="left"/>
      <w:pPr>
        <w:ind w:left="4549" w:hanging="360"/>
      </w:pPr>
    </w:lvl>
    <w:lvl w:ilvl="8" w:tplc="40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11"/>
  </w:num>
  <w:num w:numId="7">
    <w:abstractNumId w:val="10"/>
  </w:num>
  <w:num w:numId="8">
    <w:abstractNumId w:val="1"/>
  </w:num>
  <w:num w:numId="9">
    <w:abstractNumId w:val="2"/>
  </w:num>
  <w:num w:numId="10">
    <w:abstractNumId w:val="7"/>
  </w:num>
  <w:num w:numId="11">
    <w:abstractNumId w:val="6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2539"/>
    <w:rsid w:val="000007EE"/>
    <w:rsid w:val="000179A9"/>
    <w:rsid w:val="00017CF1"/>
    <w:rsid w:val="0002038A"/>
    <w:rsid w:val="00040AD4"/>
    <w:rsid w:val="00045D25"/>
    <w:rsid w:val="00062661"/>
    <w:rsid w:val="000706FA"/>
    <w:rsid w:val="000719AC"/>
    <w:rsid w:val="0007249B"/>
    <w:rsid w:val="00073D42"/>
    <w:rsid w:val="00075775"/>
    <w:rsid w:val="000842B2"/>
    <w:rsid w:val="000862E0"/>
    <w:rsid w:val="00086DB7"/>
    <w:rsid w:val="00094DDF"/>
    <w:rsid w:val="000A7BFA"/>
    <w:rsid w:val="000B6467"/>
    <w:rsid w:val="000C2E3F"/>
    <w:rsid w:val="000D074B"/>
    <w:rsid w:val="000D770F"/>
    <w:rsid w:val="000E4033"/>
    <w:rsid w:val="000F0DD5"/>
    <w:rsid w:val="000F6962"/>
    <w:rsid w:val="0012269D"/>
    <w:rsid w:val="00137C41"/>
    <w:rsid w:val="001456A2"/>
    <w:rsid w:val="0016187A"/>
    <w:rsid w:val="00166D3C"/>
    <w:rsid w:val="00167A54"/>
    <w:rsid w:val="001718C8"/>
    <w:rsid w:val="0017421C"/>
    <w:rsid w:val="00187DEC"/>
    <w:rsid w:val="0019340F"/>
    <w:rsid w:val="001953FE"/>
    <w:rsid w:val="00196131"/>
    <w:rsid w:val="001A7C8F"/>
    <w:rsid w:val="001B71C8"/>
    <w:rsid w:val="001C17C8"/>
    <w:rsid w:val="001C3953"/>
    <w:rsid w:val="001C4B10"/>
    <w:rsid w:val="001C4ED7"/>
    <w:rsid w:val="001D0FE0"/>
    <w:rsid w:val="001D1955"/>
    <w:rsid w:val="001D1F6F"/>
    <w:rsid w:val="001D572D"/>
    <w:rsid w:val="001D6D09"/>
    <w:rsid w:val="001E3765"/>
    <w:rsid w:val="001E5BB9"/>
    <w:rsid w:val="001F0A5E"/>
    <w:rsid w:val="001F185E"/>
    <w:rsid w:val="00205869"/>
    <w:rsid w:val="00210691"/>
    <w:rsid w:val="0022685E"/>
    <w:rsid w:val="002301A8"/>
    <w:rsid w:val="00237CBD"/>
    <w:rsid w:val="002430B2"/>
    <w:rsid w:val="002433EA"/>
    <w:rsid w:val="002439C3"/>
    <w:rsid w:val="002559DF"/>
    <w:rsid w:val="00260FB5"/>
    <w:rsid w:val="00281E12"/>
    <w:rsid w:val="00284044"/>
    <w:rsid w:val="002A3C54"/>
    <w:rsid w:val="002B2CDD"/>
    <w:rsid w:val="002C35E1"/>
    <w:rsid w:val="002C62BB"/>
    <w:rsid w:val="002D04CF"/>
    <w:rsid w:val="002D3685"/>
    <w:rsid w:val="002D3BCD"/>
    <w:rsid w:val="002D52F1"/>
    <w:rsid w:val="002E164D"/>
    <w:rsid w:val="002F2737"/>
    <w:rsid w:val="002F2A5C"/>
    <w:rsid w:val="002F2F7E"/>
    <w:rsid w:val="003063C9"/>
    <w:rsid w:val="0031658B"/>
    <w:rsid w:val="0032238D"/>
    <w:rsid w:val="003323BA"/>
    <w:rsid w:val="00341864"/>
    <w:rsid w:val="003441EF"/>
    <w:rsid w:val="00345F57"/>
    <w:rsid w:val="0035567A"/>
    <w:rsid w:val="003568E9"/>
    <w:rsid w:val="003572B6"/>
    <w:rsid w:val="00363827"/>
    <w:rsid w:val="00371D90"/>
    <w:rsid w:val="00375232"/>
    <w:rsid w:val="00385333"/>
    <w:rsid w:val="00396288"/>
    <w:rsid w:val="003A506D"/>
    <w:rsid w:val="003A5F1D"/>
    <w:rsid w:val="003B44F4"/>
    <w:rsid w:val="003B4CC9"/>
    <w:rsid w:val="003D23D5"/>
    <w:rsid w:val="003D408E"/>
    <w:rsid w:val="003D7800"/>
    <w:rsid w:val="003E17AB"/>
    <w:rsid w:val="003E5555"/>
    <w:rsid w:val="003F23A3"/>
    <w:rsid w:val="003F5858"/>
    <w:rsid w:val="003F5D95"/>
    <w:rsid w:val="003F61D5"/>
    <w:rsid w:val="00420AC4"/>
    <w:rsid w:val="00424406"/>
    <w:rsid w:val="00442599"/>
    <w:rsid w:val="00442DFD"/>
    <w:rsid w:val="00444EB9"/>
    <w:rsid w:val="0044622F"/>
    <w:rsid w:val="004465E5"/>
    <w:rsid w:val="00452442"/>
    <w:rsid w:val="00452690"/>
    <w:rsid w:val="00466CA9"/>
    <w:rsid w:val="0046751A"/>
    <w:rsid w:val="00473EE4"/>
    <w:rsid w:val="00483521"/>
    <w:rsid w:val="00487025"/>
    <w:rsid w:val="004A07A5"/>
    <w:rsid w:val="004A5111"/>
    <w:rsid w:val="004A624B"/>
    <w:rsid w:val="004B04B1"/>
    <w:rsid w:val="004B1A91"/>
    <w:rsid w:val="004B3949"/>
    <w:rsid w:val="004C4E66"/>
    <w:rsid w:val="004D3C2C"/>
    <w:rsid w:val="004D6A48"/>
    <w:rsid w:val="004D7CCB"/>
    <w:rsid w:val="004F132A"/>
    <w:rsid w:val="004F345E"/>
    <w:rsid w:val="004F54D6"/>
    <w:rsid w:val="004F5C70"/>
    <w:rsid w:val="004F7960"/>
    <w:rsid w:val="00501718"/>
    <w:rsid w:val="00502D34"/>
    <w:rsid w:val="00506BD7"/>
    <w:rsid w:val="0050720E"/>
    <w:rsid w:val="005162C1"/>
    <w:rsid w:val="005166FF"/>
    <w:rsid w:val="005175C2"/>
    <w:rsid w:val="005206E5"/>
    <w:rsid w:val="005221BE"/>
    <w:rsid w:val="005337AD"/>
    <w:rsid w:val="00540567"/>
    <w:rsid w:val="00543F90"/>
    <w:rsid w:val="00552588"/>
    <w:rsid w:val="00554313"/>
    <w:rsid w:val="00557840"/>
    <w:rsid w:val="0056083E"/>
    <w:rsid w:val="00567A79"/>
    <w:rsid w:val="005738AF"/>
    <w:rsid w:val="00574AC6"/>
    <w:rsid w:val="00577915"/>
    <w:rsid w:val="00590958"/>
    <w:rsid w:val="00591E26"/>
    <w:rsid w:val="005954BC"/>
    <w:rsid w:val="00595579"/>
    <w:rsid w:val="00597F55"/>
    <w:rsid w:val="005A248A"/>
    <w:rsid w:val="005A4D5F"/>
    <w:rsid w:val="005C0854"/>
    <w:rsid w:val="005D03C3"/>
    <w:rsid w:val="005D708E"/>
    <w:rsid w:val="005E13FC"/>
    <w:rsid w:val="005E1850"/>
    <w:rsid w:val="005E531D"/>
    <w:rsid w:val="005F2EFD"/>
    <w:rsid w:val="005F3D90"/>
    <w:rsid w:val="0060192A"/>
    <w:rsid w:val="00601BDC"/>
    <w:rsid w:val="006039AC"/>
    <w:rsid w:val="00603AB6"/>
    <w:rsid w:val="00610C3C"/>
    <w:rsid w:val="006178F5"/>
    <w:rsid w:val="00626884"/>
    <w:rsid w:val="00631542"/>
    <w:rsid w:val="00633E88"/>
    <w:rsid w:val="006353A7"/>
    <w:rsid w:val="00635FC2"/>
    <w:rsid w:val="00645FF7"/>
    <w:rsid w:val="00650F11"/>
    <w:rsid w:val="00654184"/>
    <w:rsid w:val="006577B9"/>
    <w:rsid w:val="006609BE"/>
    <w:rsid w:val="00673E3C"/>
    <w:rsid w:val="00697CB3"/>
    <w:rsid w:val="006A2539"/>
    <w:rsid w:val="006A3F5A"/>
    <w:rsid w:val="006A4B15"/>
    <w:rsid w:val="006A73B6"/>
    <w:rsid w:val="006B1337"/>
    <w:rsid w:val="006B2312"/>
    <w:rsid w:val="006C37AC"/>
    <w:rsid w:val="006D65FC"/>
    <w:rsid w:val="006E225E"/>
    <w:rsid w:val="006E2EC0"/>
    <w:rsid w:val="006E7159"/>
    <w:rsid w:val="006F05A1"/>
    <w:rsid w:val="006F0C63"/>
    <w:rsid w:val="006F4959"/>
    <w:rsid w:val="006F6B6C"/>
    <w:rsid w:val="007003AB"/>
    <w:rsid w:val="0070089D"/>
    <w:rsid w:val="00704AC4"/>
    <w:rsid w:val="00712B7A"/>
    <w:rsid w:val="0071609C"/>
    <w:rsid w:val="00735452"/>
    <w:rsid w:val="007415A7"/>
    <w:rsid w:val="00744094"/>
    <w:rsid w:val="007630C0"/>
    <w:rsid w:val="007647D8"/>
    <w:rsid w:val="00770BF4"/>
    <w:rsid w:val="007743D8"/>
    <w:rsid w:val="00774A1E"/>
    <w:rsid w:val="00775187"/>
    <w:rsid w:val="007829EE"/>
    <w:rsid w:val="00790C24"/>
    <w:rsid w:val="0079292F"/>
    <w:rsid w:val="007A13B5"/>
    <w:rsid w:val="007B0CF8"/>
    <w:rsid w:val="007B1034"/>
    <w:rsid w:val="007C121D"/>
    <w:rsid w:val="007D69A9"/>
    <w:rsid w:val="007F528B"/>
    <w:rsid w:val="00810112"/>
    <w:rsid w:val="00820343"/>
    <w:rsid w:val="008274F4"/>
    <w:rsid w:val="00833720"/>
    <w:rsid w:val="008341F5"/>
    <w:rsid w:val="008363EC"/>
    <w:rsid w:val="008434F2"/>
    <w:rsid w:val="0086136F"/>
    <w:rsid w:val="00870F36"/>
    <w:rsid w:val="00874090"/>
    <w:rsid w:val="008744EB"/>
    <w:rsid w:val="00874A50"/>
    <w:rsid w:val="00874B5C"/>
    <w:rsid w:val="008803C8"/>
    <w:rsid w:val="00896026"/>
    <w:rsid w:val="008966C4"/>
    <w:rsid w:val="008A5DBA"/>
    <w:rsid w:val="008B2584"/>
    <w:rsid w:val="008B50CE"/>
    <w:rsid w:val="008B5915"/>
    <w:rsid w:val="008B6F37"/>
    <w:rsid w:val="008B7A89"/>
    <w:rsid w:val="008C0BF2"/>
    <w:rsid w:val="008E1BBF"/>
    <w:rsid w:val="008E69E8"/>
    <w:rsid w:val="008F7B46"/>
    <w:rsid w:val="009152EC"/>
    <w:rsid w:val="00920EBD"/>
    <w:rsid w:val="00922FAF"/>
    <w:rsid w:val="00932768"/>
    <w:rsid w:val="00940E85"/>
    <w:rsid w:val="00944088"/>
    <w:rsid w:val="00964223"/>
    <w:rsid w:val="00964410"/>
    <w:rsid w:val="009646D4"/>
    <w:rsid w:val="009652B9"/>
    <w:rsid w:val="00982B05"/>
    <w:rsid w:val="00983A44"/>
    <w:rsid w:val="00996C44"/>
    <w:rsid w:val="00996E28"/>
    <w:rsid w:val="00997578"/>
    <w:rsid w:val="00997683"/>
    <w:rsid w:val="009A17BF"/>
    <w:rsid w:val="009A300F"/>
    <w:rsid w:val="009A4147"/>
    <w:rsid w:val="009B3D8E"/>
    <w:rsid w:val="009C1650"/>
    <w:rsid w:val="009C286B"/>
    <w:rsid w:val="009C359D"/>
    <w:rsid w:val="009D683E"/>
    <w:rsid w:val="009D72E8"/>
    <w:rsid w:val="009E1396"/>
    <w:rsid w:val="009F0CF3"/>
    <w:rsid w:val="009F14AD"/>
    <w:rsid w:val="009F19DA"/>
    <w:rsid w:val="00A01324"/>
    <w:rsid w:val="00A0289B"/>
    <w:rsid w:val="00A031B2"/>
    <w:rsid w:val="00A0382A"/>
    <w:rsid w:val="00A14090"/>
    <w:rsid w:val="00A16B5F"/>
    <w:rsid w:val="00A21E6E"/>
    <w:rsid w:val="00A24ECE"/>
    <w:rsid w:val="00A31268"/>
    <w:rsid w:val="00A36662"/>
    <w:rsid w:val="00A41E5A"/>
    <w:rsid w:val="00A4387D"/>
    <w:rsid w:val="00A614A5"/>
    <w:rsid w:val="00A6187D"/>
    <w:rsid w:val="00A62871"/>
    <w:rsid w:val="00A651F9"/>
    <w:rsid w:val="00A76C11"/>
    <w:rsid w:val="00A829BA"/>
    <w:rsid w:val="00A85928"/>
    <w:rsid w:val="00A92AB6"/>
    <w:rsid w:val="00A9310A"/>
    <w:rsid w:val="00A9795C"/>
    <w:rsid w:val="00AA124C"/>
    <w:rsid w:val="00AA26B8"/>
    <w:rsid w:val="00AA3021"/>
    <w:rsid w:val="00AA6B8B"/>
    <w:rsid w:val="00AB1E13"/>
    <w:rsid w:val="00AB2B4A"/>
    <w:rsid w:val="00AC098A"/>
    <w:rsid w:val="00AC2065"/>
    <w:rsid w:val="00AC7BDC"/>
    <w:rsid w:val="00AD34D9"/>
    <w:rsid w:val="00AE00A0"/>
    <w:rsid w:val="00AE04FC"/>
    <w:rsid w:val="00AE1DC1"/>
    <w:rsid w:val="00AE211C"/>
    <w:rsid w:val="00AE4F8D"/>
    <w:rsid w:val="00AE6BB8"/>
    <w:rsid w:val="00B0064A"/>
    <w:rsid w:val="00B01A68"/>
    <w:rsid w:val="00B02444"/>
    <w:rsid w:val="00B03359"/>
    <w:rsid w:val="00B052ED"/>
    <w:rsid w:val="00B14171"/>
    <w:rsid w:val="00B34619"/>
    <w:rsid w:val="00B34C64"/>
    <w:rsid w:val="00B377F4"/>
    <w:rsid w:val="00B46717"/>
    <w:rsid w:val="00B60A9E"/>
    <w:rsid w:val="00B61BC4"/>
    <w:rsid w:val="00B73C60"/>
    <w:rsid w:val="00B743E3"/>
    <w:rsid w:val="00B848BB"/>
    <w:rsid w:val="00B951B9"/>
    <w:rsid w:val="00BA65AF"/>
    <w:rsid w:val="00BB14F5"/>
    <w:rsid w:val="00BB4EE5"/>
    <w:rsid w:val="00BC5D90"/>
    <w:rsid w:val="00BD4B7C"/>
    <w:rsid w:val="00BE0275"/>
    <w:rsid w:val="00BE1F9F"/>
    <w:rsid w:val="00BE27BE"/>
    <w:rsid w:val="00BE2E05"/>
    <w:rsid w:val="00BE627A"/>
    <w:rsid w:val="00BE68B4"/>
    <w:rsid w:val="00BF4E06"/>
    <w:rsid w:val="00BF4F42"/>
    <w:rsid w:val="00C13262"/>
    <w:rsid w:val="00C150DE"/>
    <w:rsid w:val="00C263DF"/>
    <w:rsid w:val="00C26A88"/>
    <w:rsid w:val="00C27EE6"/>
    <w:rsid w:val="00C34B19"/>
    <w:rsid w:val="00C3606A"/>
    <w:rsid w:val="00C4275A"/>
    <w:rsid w:val="00C60113"/>
    <w:rsid w:val="00C610CC"/>
    <w:rsid w:val="00C67EF4"/>
    <w:rsid w:val="00C70825"/>
    <w:rsid w:val="00C80F93"/>
    <w:rsid w:val="00C83979"/>
    <w:rsid w:val="00C91060"/>
    <w:rsid w:val="00C95D39"/>
    <w:rsid w:val="00CA2BA8"/>
    <w:rsid w:val="00CA605A"/>
    <w:rsid w:val="00CA698C"/>
    <w:rsid w:val="00CB6F6C"/>
    <w:rsid w:val="00CB7FA0"/>
    <w:rsid w:val="00CD5565"/>
    <w:rsid w:val="00CD671F"/>
    <w:rsid w:val="00CD72E7"/>
    <w:rsid w:val="00CF0C70"/>
    <w:rsid w:val="00D103AF"/>
    <w:rsid w:val="00D12380"/>
    <w:rsid w:val="00D133B3"/>
    <w:rsid w:val="00D22570"/>
    <w:rsid w:val="00D25479"/>
    <w:rsid w:val="00D3330C"/>
    <w:rsid w:val="00D36AAF"/>
    <w:rsid w:val="00D40345"/>
    <w:rsid w:val="00D40713"/>
    <w:rsid w:val="00D522CE"/>
    <w:rsid w:val="00D56913"/>
    <w:rsid w:val="00D70CD9"/>
    <w:rsid w:val="00D733B0"/>
    <w:rsid w:val="00D777C2"/>
    <w:rsid w:val="00D77B9C"/>
    <w:rsid w:val="00D87A9A"/>
    <w:rsid w:val="00D92993"/>
    <w:rsid w:val="00D9799A"/>
    <w:rsid w:val="00DA2C3B"/>
    <w:rsid w:val="00DA6D35"/>
    <w:rsid w:val="00DB5BF1"/>
    <w:rsid w:val="00DC6F8F"/>
    <w:rsid w:val="00DD06E3"/>
    <w:rsid w:val="00DE2B87"/>
    <w:rsid w:val="00DF3C17"/>
    <w:rsid w:val="00E03439"/>
    <w:rsid w:val="00E0607E"/>
    <w:rsid w:val="00E07E09"/>
    <w:rsid w:val="00E1069D"/>
    <w:rsid w:val="00E1146B"/>
    <w:rsid w:val="00E14ABC"/>
    <w:rsid w:val="00E16B28"/>
    <w:rsid w:val="00E16F90"/>
    <w:rsid w:val="00E23F74"/>
    <w:rsid w:val="00E31559"/>
    <w:rsid w:val="00E4202F"/>
    <w:rsid w:val="00E466D1"/>
    <w:rsid w:val="00E643D7"/>
    <w:rsid w:val="00E64ABA"/>
    <w:rsid w:val="00E70509"/>
    <w:rsid w:val="00E71E23"/>
    <w:rsid w:val="00E75C8D"/>
    <w:rsid w:val="00E81712"/>
    <w:rsid w:val="00E932C8"/>
    <w:rsid w:val="00E959E6"/>
    <w:rsid w:val="00EA7762"/>
    <w:rsid w:val="00EA7F0E"/>
    <w:rsid w:val="00EB1D0F"/>
    <w:rsid w:val="00EB49B1"/>
    <w:rsid w:val="00EB5733"/>
    <w:rsid w:val="00ED0F49"/>
    <w:rsid w:val="00ED1E30"/>
    <w:rsid w:val="00ED2457"/>
    <w:rsid w:val="00ED3400"/>
    <w:rsid w:val="00EE1610"/>
    <w:rsid w:val="00EF2D76"/>
    <w:rsid w:val="00EF4B3F"/>
    <w:rsid w:val="00F10A31"/>
    <w:rsid w:val="00F12089"/>
    <w:rsid w:val="00F21927"/>
    <w:rsid w:val="00F3025B"/>
    <w:rsid w:val="00F41A1B"/>
    <w:rsid w:val="00F41EA3"/>
    <w:rsid w:val="00F542A0"/>
    <w:rsid w:val="00F551F0"/>
    <w:rsid w:val="00F6197B"/>
    <w:rsid w:val="00F62CEF"/>
    <w:rsid w:val="00F7669F"/>
    <w:rsid w:val="00F80286"/>
    <w:rsid w:val="00F82C65"/>
    <w:rsid w:val="00FA43A0"/>
    <w:rsid w:val="00FA67B6"/>
    <w:rsid w:val="00FB5C3C"/>
    <w:rsid w:val="00FB5DFF"/>
    <w:rsid w:val="00FB62D7"/>
    <w:rsid w:val="00FC3459"/>
    <w:rsid w:val="00FE1E11"/>
    <w:rsid w:val="00FE3996"/>
    <w:rsid w:val="00FE595F"/>
    <w:rsid w:val="00FF1B87"/>
    <w:rsid w:val="00FF1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539"/>
    <w:pPr>
      <w:ind w:left="720"/>
      <w:contextualSpacing/>
    </w:pPr>
    <w:rPr>
      <w:lang w:val="en-US" w:eastAsia="en-US"/>
    </w:rPr>
  </w:style>
  <w:style w:type="numbering" w:customStyle="1" w:styleId="CurrentList1">
    <w:name w:val="Current List1"/>
    <w:uiPriority w:val="99"/>
    <w:rsid w:val="00B01A68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045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5D25"/>
  </w:style>
  <w:style w:type="paragraph" w:styleId="Footer">
    <w:name w:val="footer"/>
    <w:basedOn w:val="Normal"/>
    <w:link w:val="FooterChar"/>
    <w:uiPriority w:val="99"/>
    <w:unhideWhenUsed/>
    <w:rsid w:val="00045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D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5B481-DCAF-4805-BD79-B3EDB6CBD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494</cp:revision>
  <cp:lastPrinted>2024-09-19T11:21:00Z</cp:lastPrinted>
  <dcterms:created xsi:type="dcterms:W3CDTF">2018-08-03T10:52:00Z</dcterms:created>
  <dcterms:modified xsi:type="dcterms:W3CDTF">2024-09-24T06:27:00Z</dcterms:modified>
</cp:coreProperties>
</file>